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5" w:type="dxa"/>
        <w:tblInd w:w="-176" w:type="dxa"/>
        <w:tblLook w:val="01E0" w:firstRow="1" w:lastRow="1" w:firstColumn="1" w:lastColumn="1" w:noHBand="0" w:noVBand="0"/>
      </w:tblPr>
      <w:tblGrid>
        <w:gridCol w:w="9275"/>
      </w:tblGrid>
      <w:tr w:rsidR="0027097D" w:rsidRPr="0027097D" w14:paraId="5ABE8B6E" w14:textId="77777777" w:rsidTr="008B7AB5">
        <w:trPr>
          <w:trHeight w:val="1534"/>
        </w:trPr>
        <w:tc>
          <w:tcPr>
            <w:tcW w:w="9275" w:type="dxa"/>
          </w:tcPr>
          <w:p w14:paraId="608771D1" w14:textId="77777777" w:rsidR="0027097D" w:rsidRPr="0027097D" w:rsidRDefault="0027097D" w:rsidP="0027097D">
            <w:pPr>
              <w:tabs>
                <w:tab w:val="left" w:pos="1692"/>
              </w:tabs>
              <w:spacing w:after="0"/>
              <w:jc w:val="both"/>
              <w:rPr>
                <w:rFonts w:ascii="Arial" w:hAnsi="Arial" w:cs="Arial"/>
                <w:color w:val="000080"/>
                <w:sz w:val="28"/>
                <w:szCs w:val="28"/>
              </w:rPr>
            </w:pPr>
            <w:r w:rsidRPr="0027097D">
              <w:rPr>
                <w:rFonts w:ascii="Arial" w:hAnsi="Arial" w:cs="Arial"/>
                <w:color w:val="000080"/>
                <w:sz w:val="28"/>
                <w:szCs w:val="28"/>
              </w:rPr>
              <w:t>KEMENTERIAN KOMUNIKASI DAN INFORMATIKA</w:t>
            </w:r>
          </w:p>
          <w:p w14:paraId="47264414" w14:textId="77777777" w:rsidR="0027097D" w:rsidRPr="0027097D" w:rsidRDefault="0027097D" w:rsidP="0027097D">
            <w:pPr>
              <w:tabs>
                <w:tab w:val="left" w:pos="1692"/>
              </w:tabs>
              <w:spacing w:after="0"/>
              <w:jc w:val="both"/>
              <w:rPr>
                <w:rFonts w:ascii="Arial" w:hAnsi="Arial" w:cs="Arial"/>
                <w:color w:val="000080"/>
                <w:sz w:val="28"/>
                <w:szCs w:val="28"/>
              </w:rPr>
            </w:pPr>
            <w:r w:rsidRPr="0027097D">
              <w:rPr>
                <w:rFonts w:ascii="Arial" w:hAnsi="Arial" w:cs="Arial"/>
                <w:color w:val="000080"/>
                <w:sz w:val="28"/>
                <w:szCs w:val="28"/>
              </w:rPr>
              <w:t>DIREKTORAT JENDERAL APLIKASI INFORMATIKA</w:t>
            </w:r>
          </w:p>
          <w:p w14:paraId="220E9559" w14:textId="77777777" w:rsidR="0027097D" w:rsidRPr="0027097D" w:rsidRDefault="0027097D" w:rsidP="0027097D">
            <w:pPr>
              <w:tabs>
                <w:tab w:val="left" w:pos="1692"/>
              </w:tabs>
              <w:spacing w:after="0"/>
              <w:jc w:val="both"/>
              <w:rPr>
                <w:rFonts w:ascii="Arial" w:hAnsi="Arial" w:cs="Arial"/>
                <w:color w:val="000080"/>
                <w:sz w:val="21"/>
                <w:szCs w:val="21"/>
                <w:lang w:val="id-ID"/>
              </w:rPr>
            </w:pPr>
            <w:r w:rsidRPr="0027097D">
              <w:rPr>
                <w:rFonts w:ascii="Arial" w:hAnsi="Arial" w:cs="Arial"/>
                <w:color w:val="000080"/>
                <w:sz w:val="21"/>
                <w:szCs w:val="21"/>
              </w:rPr>
              <w:t>SEKRETARIAT DIREKTORAT JENDERAL</w:t>
            </w:r>
            <w:r w:rsidRPr="0027097D">
              <w:rPr>
                <w:rFonts w:ascii="Arial" w:hAnsi="Arial" w:cs="Arial"/>
                <w:color w:val="000080"/>
                <w:sz w:val="21"/>
                <w:szCs w:val="21"/>
                <w:lang w:val="id-ID"/>
              </w:rPr>
              <w:t xml:space="preserve"> APLIKASI INFORMATIKA</w:t>
            </w:r>
          </w:p>
          <w:p w14:paraId="24844842" w14:textId="114FB725" w:rsidR="0027097D" w:rsidRPr="00D9206E" w:rsidRDefault="0027097D" w:rsidP="0027097D">
            <w:pPr>
              <w:tabs>
                <w:tab w:val="left" w:pos="1692"/>
              </w:tabs>
              <w:spacing w:after="0"/>
              <w:jc w:val="both"/>
              <w:rPr>
                <w:rFonts w:ascii="Arial" w:hAnsi="Arial" w:cs="Arial"/>
                <w:color w:val="000080"/>
                <w:sz w:val="20"/>
                <w:szCs w:val="20"/>
                <w:lang w:val="sv-SE"/>
              </w:rPr>
            </w:pPr>
            <w:r w:rsidRPr="0027097D">
              <w:rPr>
                <w:rFonts w:ascii="Mistral" w:hAnsi="Mistral" w:cs="Simplified Arabic"/>
                <w:color w:val="000080"/>
                <w:sz w:val="20"/>
                <w:szCs w:val="20"/>
              </w:rPr>
              <w:t>“Menuju</w:t>
            </w:r>
            <w:r w:rsidR="00D9206E">
              <w:rPr>
                <w:rFonts w:ascii="Mistral" w:hAnsi="Mistral" w:cs="Simplified Arabic"/>
                <w:color w:val="000080"/>
                <w:sz w:val="20"/>
                <w:szCs w:val="20"/>
              </w:rPr>
              <w:t xml:space="preserve"> </w:t>
            </w:r>
            <w:r w:rsidRPr="0027097D">
              <w:rPr>
                <w:rFonts w:ascii="Mistral" w:hAnsi="Mistral" w:cs="Simplified Arabic"/>
                <w:color w:val="000080"/>
                <w:sz w:val="20"/>
                <w:szCs w:val="20"/>
              </w:rPr>
              <w:t>Masyarakat</w:t>
            </w:r>
            <w:r w:rsidR="00D9206E">
              <w:rPr>
                <w:rFonts w:ascii="Mistral" w:hAnsi="Mistral" w:cs="Simplified Arabic"/>
                <w:color w:val="000080"/>
                <w:sz w:val="20"/>
                <w:szCs w:val="20"/>
              </w:rPr>
              <w:t xml:space="preserve"> Informasi </w:t>
            </w:r>
            <w:r w:rsidRPr="0027097D">
              <w:rPr>
                <w:rFonts w:ascii="Mistral" w:hAnsi="Mistral" w:cs="Simplified Arabic"/>
                <w:color w:val="000080"/>
                <w:sz w:val="20"/>
                <w:szCs w:val="20"/>
              </w:rPr>
              <w:t>Indonesia</w:t>
            </w:r>
            <w:r w:rsidR="00D9206E">
              <w:rPr>
                <w:rFonts w:ascii="Mistral" w:hAnsi="Mistral" w:cs="Simplified Arabic"/>
                <w:i/>
                <w:color w:val="000080"/>
                <w:sz w:val="20"/>
                <w:szCs w:val="20"/>
              </w:rPr>
              <w:t>”</w:t>
            </w:r>
          </w:p>
          <w:p w14:paraId="01D4C60D" w14:textId="77777777" w:rsidR="0027097D" w:rsidRPr="0027097D" w:rsidRDefault="0027097D" w:rsidP="0027097D">
            <w:pPr>
              <w:spacing w:after="0"/>
              <w:ind w:left="851"/>
              <w:jc w:val="both"/>
              <w:rPr>
                <w:rFonts w:ascii="Bookman Old Style" w:hAnsi="Bookman Old Style" w:cs="Arial"/>
                <w:sz w:val="14"/>
                <w:szCs w:val="14"/>
              </w:rPr>
            </w:pPr>
            <w:r>
              <w:rPr>
                <w:rFonts w:ascii="Blackadder ITC" w:hAnsi="Blackadder ITC" w:cs="Arial"/>
                <w:noProof/>
                <w:color w:val="000080"/>
                <w:sz w:val="14"/>
                <w:szCs w:val="14"/>
              </w:rPr>
              <w:drawing>
                <wp:anchor distT="0" distB="0" distL="114935" distR="114935" simplePos="0" relativeHeight="251657216" behindDoc="1" locked="0" layoutInCell="1" allowOverlap="1" wp14:anchorId="3B4E8703" wp14:editId="4E9E4053">
                  <wp:simplePos x="0" y="0"/>
                  <wp:positionH relativeFrom="column">
                    <wp:posOffset>93345</wp:posOffset>
                  </wp:positionH>
                  <wp:positionV relativeFrom="paragraph">
                    <wp:posOffset>-1145540</wp:posOffset>
                  </wp:positionV>
                  <wp:extent cx="1047750" cy="1012825"/>
                  <wp:effectExtent l="0" t="0" r="0" b="0"/>
                  <wp:wrapTight wrapText="bothSides">
                    <wp:wrapPolygon edited="0">
                      <wp:start x="0" y="0"/>
                      <wp:lineTo x="0" y="21126"/>
                      <wp:lineTo x="21207" y="21126"/>
                      <wp:lineTo x="212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1047750" cy="1012825"/>
                          </a:xfrm>
                          <a:prstGeom prst="rect">
                            <a:avLst/>
                          </a:prstGeom>
                          <a:solidFill>
                            <a:srgbClr val="FFFFFF"/>
                          </a:solidFill>
                        </pic:spPr>
                      </pic:pic>
                    </a:graphicData>
                  </a:graphic>
                </wp:anchor>
              </w:drawing>
            </w:r>
            <w:r w:rsidRPr="0027097D">
              <w:rPr>
                <w:rFonts w:ascii="Arial" w:hAnsi="Arial" w:cs="Arial"/>
                <w:color w:val="000080"/>
                <w:sz w:val="14"/>
                <w:szCs w:val="14"/>
                <w:lang w:val="sv-SE"/>
              </w:rPr>
              <w:t>Jl. Medan Merdeka Barat No. 9 Jakarta 10110 Tel./Fax. 021-3441491 www.kominfo.go.id</w:t>
            </w:r>
          </w:p>
        </w:tc>
      </w:tr>
    </w:tbl>
    <w:p w14:paraId="5AF7E955" w14:textId="77777777" w:rsidR="0027097D" w:rsidRPr="0027097D" w:rsidRDefault="00C56E2E" w:rsidP="002856C9">
      <w:pPr>
        <w:spacing w:after="0"/>
        <w:ind w:left="6481"/>
        <w:rPr>
          <w:b/>
          <w:u w:val="single"/>
          <w:lang w:val="id-ID"/>
        </w:rPr>
      </w:pPr>
      <w:r>
        <w:rPr>
          <w:noProof/>
          <w:color w:val="000080"/>
          <w:sz w:val="20"/>
          <w:szCs w:val="20"/>
        </w:rPr>
        <mc:AlternateContent>
          <mc:Choice Requires="wps">
            <w:drawing>
              <wp:anchor distT="4294967295" distB="4294967295" distL="114300" distR="114300" simplePos="0" relativeHeight="251658240" behindDoc="1" locked="0" layoutInCell="1" allowOverlap="1" wp14:anchorId="28169FDF" wp14:editId="07000130">
                <wp:simplePos x="0" y="0"/>
                <wp:positionH relativeFrom="margin">
                  <wp:posOffset>0</wp:posOffset>
                </wp:positionH>
                <wp:positionV relativeFrom="paragraph">
                  <wp:posOffset>19049</wp:posOffset>
                </wp:positionV>
                <wp:extent cx="5800725" cy="0"/>
                <wp:effectExtent l="0" t="1905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38100" cmpd="dbl">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6B4763"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5pt" to="45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" strokecolor="navy" strokeweight="3pt">
                <v:stroke linestyle="thinThin"/>
                <w10:wrap anchorx="margin"/>
              </v:line>
            </w:pict>
          </mc:Fallback>
        </mc:AlternateContent>
      </w:r>
    </w:p>
    <w:p w14:paraId="73BF41B6" w14:textId="75F6E8E4" w:rsidR="0027097D" w:rsidRPr="00C344F6" w:rsidRDefault="00C344F6" w:rsidP="0027097D">
      <w:pPr>
        <w:spacing w:after="0" w:line="240" w:lineRule="auto"/>
        <w:jc w:val="center"/>
        <w:rPr>
          <w:rFonts w:ascii="Arial" w:hAnsi="Arial" w:cs="Arial"/>
          <w:b/>
          <w:sz w:val="24"/>
          <w:szCs w:val="24"/>
        </w:rPr>
      </w:pPr>
      <w:r>
        <w:rPr>
          <w:rFonts w:ascii="Arial" w:hAnsi="Arial" w:cs="Arial"/>
          <w:b/>
          <w:sz w:val="24"/>
          <w:szCs w:val="24"/>
        </w:rPr>
        <w:t>LAPORAN PELAKSANAAN TUGAS</w:t>
      </w:r>
    </w:p>
    <w:p w14:paraId="0B48C92C" w14:textId="77777777" w:rsidR="0027097D" w:rsidRDefault="0027097D" w:rsidP="0027097D">
      <w:pPr>
        <w:spacing w:after="0" w:line="240" w:lineRule="auto"/>
        <w:jc w:val="center"/>
        <w:rPr>
          <w:rFonts w:ascii="Times New Roman" w:hAnsi="Times New Roman"/>
          <w:b/>
          <w:sz w:val="24"/>
          <w:szCs w:val="24"/>
          <w:lang w:val="id-ID"/>
        </w:rPr>
      </w:pPr>
    </w:p>
    <w:tbl>
      <w:tblPr>
        <w:tblW w:w="9641" w:type="dxa"/>
        <w:tblInd w:w="-34" w:type="dxa"/>
        <w:tblBorders>
          <w:bottom w:val="single" w:sz="4" w:space="0" w:color="auto"/>
        </w:tblBorders>
        <w:tblLook w:val="04A0" w:firstRow="1" w:lastRow="0" w:firstColumn="1" w:lastColumn="0" w:noHBand="0" w:noVBand="1"/>
      </w:tblPr>
      <w:tblGrid>
        <w:gridCol w:w="1560"/>
        <w:gridCol w:w="284"/>
        <w:gridCol w:w="284"/>
        <w:gridCol w:w="7229"/>
        <w:gridCol w:w="284"/>
      </w:tblGrid>
      <w:tr w:rsidR="0027097D" w:rsidRPr="005A388C" w14:paraId="6ADEFE45" w14:textId="77777777" w:rsidTr="00812212">
        <w:trPr>
          <w:gridAfter w:val="1"/>
          <w:wAfter w:w="284" w:type="dxa"/>
        </w:trPr>
        <w:tc>
          <w:tcPr>
            <w:tcW w:w="1560" w:type="dxa"/>
            <w:shd w:val="clear" w:color="auto" w:fill="auto"/>
          </w:tcPr>
          <w:p w14:paraId="025A5FC0" w14:textId="77777777" w:rsidR="0027097D" w:rsidRPr="005A388C" w:rsidRDefault="0027097D" w:rsidP="002856C9">
            <w:pPr>
              <w:spacing w:after="0"/>
              <w:jc w:val="both"/>
              <w:rPr>
                <w:rFonts w:ascii="Arial" w:hAnsi="Arial" w:cs="Arial"/>
                <w:sz w:val="24"/>
                <w:szCs w:val="24"/>
                <w:lang w:val="id-ID"/>
              </w:rPr>
            </w:pPr>
            <w:r w:rsidRPr="005A388C">
              <w:rPr>
                <w:rFonts w:ascii="Arial" w:hAnsi="Arial" w:cs="Arial"/>
                <w:sz w:val="24"/>
                <w:szCs w:val="24"/>
                <w:lang w:val="id-ID"/>
              </w:rPr>
              <w:t>Kepada Y</w:t>
            </w:r>
            <w:r w:rsidRPr="005A388C">
              <w:rPr>
                <w:rFonts w:ascii="Arial" w:hAnsi="Arial" w:cs="Arial"/>
                <w:sz w:val="24"/>
                <w:szCs w:val="24"/>
              </w:rPr>
              <w:t>th</w:t>
            </w:r>
            <w:r w:rsidRPr="005A388C">
              <w:rPr>
                <w:rFonts w:ascii="Arial" w:hAnsi="Arial" w:cs="Arial"/>
                <w:sz w:val="24"/>
                <w:szCs w:val="24"/>
                <w:lang w:val="id-ID"/>
              </w:rPr>
              <w:t>.</w:t>
            </w:r>
          </w:p>
        </w:tc>
        <w:tc>
          <w:tcPr>
            <w:tcW w:w="284" w:type="dxa"/>
            <w:shd w:val="clear" w:color="auto" w:fill="auto"/>
          </w:tcPr>
          <w:p w14:paraId="6017F628" w14:textId="77777777" w:rsidR="0027097D" w:rsidRPr="005A388C" w:rsidRDefault="0027097D" w:rsidP="002856C9">
            <w:pPr>
              <w:spacing w:after="0"/>
              <w:jc w:val="both"/>
              <w:rPr>
                <w:rFonts w:ascii="Arial" w:hAnsi="Arial" w:cs="Arial"/>
                <w:sz w:val="24"/>
                <w:szCs w:val="24"/>
              </w:rPr>
            </w:pPr>
            <w:r w:rsidRPr="005A388C">
              <w:rPr>
                <w:rFonts w:ascii="Arial" w:hAnsi="Arial" w:cs="Arial"/>
                <w:sz w:val="24"/>
                <w:szCs w:val="24"/>
              </w:rPr>
              <w:t>:</w:t>
            </w:r>
          </w:p>
        </w:tc>
        <w:tc>
          <w:tcPr>
            <w:tcW w:w="7513" w:type="dxa"/>
            <w:gridSpan w:val="2"/>
            <w:shd w:val="clear" w:color="auto" w:fill="auto"/>
          </w:tcPr>
          <w:p w14:paraId="124B3939" w14:textId="4636AE54" w:rsidR="0027097D" w:rsidRPr="005A388C" w:rsidRDefault="001A69B7" w:rsidP="001A69B7">
            <w:pPr>
              <w:spacing w:after="0"/>
              <w:jc w:val="both"/>
              <w:rPr>
                <w:rFonts w:ascii="Arial" w:hAnsi="Arial" w:cs="Arial"/>
                <w:sz w:val="24"/>
                <w:szCs w:val="24"/>
                <w:lang w:val="en-GB"/>
              </w:rPr>
            </w:pPr>
            <w:r>
              <w:rPr>
                <w:rFonts w:ascii="Arial" w:hAnsi="Arial" w:cs="Arial"/>
                <w:sz w:val="24"/>
                <w:szCs w:val="24"/>
              </w:rPr>
              <w:t xml:space="preserve">Plt. </w:t>
            </w:r>
            <w:r w:rsidR="00D97604">
              <w:rPr>
                <w:rFonts w:ascii="Arial" w:hAnsi="Arial" w:cs="Arial"/>
                <w:sz w:val="24"/>
                <w:szCs w:val="24"/>
              </w:rPr>
              <w:t>Se</w:t>
            </w:r>
            <w:r>
              <w:rPr>
                <w:rFonts w:ascii="Arial" w:hAnsi="Arial" w:cs="Arial"/>
                <w:sz w:val="24"/>
                <w:szCs w:val="24"/>
              </w:rPr>
              <w:t>s</w:t>
            </w:r>
            <w:r w:rsidR="00D97604">
              <w:rPr>
                <w:rFonts w:ascii="Arial" w:hAnsi="Arial" w:cs="Arial"/>
                <w:sz w:val="24"/>
                <w:szCs w:val="24"/>
              </w:rPr>
              <w:t>d</w:t>
            </w:r>
            <w:r w:rsidR="00685F41">
              <w:rPr>
                <w:rFonts w:ascii="Arial" w:hAnsi="Arial" w:cs="Arial"/>
                <w:sz w:val="24"/>
                <w:szCs w:val="24"/>
              </w:rPr>
              <w:t xml:space="preserve">itjen </w:t>
            </w:r>
            <w:r w:rsidR="0027097D" w:rsidRPr="005A388C">
              <w:rPr>
                <w:rFonts w:ascii="Arial" w:hAnsi="Arial" w:cs="Arial"/>
                <w:sz w:val="24"/>
                <w:szCs w:val="24"/>
                <w:lang w:val="en-GB"/>
              </w:rPr>
              <w:t>Aplikasi</w:t>
            </w:r>
            <w:r w:rsidR="00E95DA9" w:rsidRPr="005A388C">
              <w:rPr>
                <w:rFonts w:ascii="Arial" w:hAnsi="Arial" w:cs="Arial"/>
                <w:sz w:val="24"/>
                <w:szCs w:val="24"/>
                <w:lang w:val="id-ID"/>
              </w:rPr>
              <w:t xml:space="preserve"> </w:t>
            </w:r>
            <w:r w:rsidR="0027097D" w:rsidRPr="005A388C">
              <w:rPr>
                <w:rFonts w:ascii="Arial" w:hAnsi="Arial" w:cs="Arial"/>
                <w:sz w:val="24"/>
                <w:szCs w:val="24"/>
                <w:lang w:val="en-GB"/>
              </w:rPr>
              <w:t>Informatika</w:t>
            </w:r>
          </w:p>
        </w:tc>
      </w:tr>
      <w:tr w:rsidR="0027097D" w:rsidRPr="005A388C" w14:paraId="2B1A179D" w14:textId="77777777" w:rsidTr="00812212">
        <w:trPr>
          <w:gridAfter w:val="1"/>
          <w:wAfter w:w="284" w:type="dxa"/>
        </w:trPr>
        <w:tc>
          <w:tcPr>
            <w:tcW w:w="1560" w:type="dxa"/>
            <w:shd w:val="clear" w:color="auto" w:fill="auto"/>
          </w:tcPr>
          <w:p w14:paraId="07CD909C" w14:textId="77777777" w:rsidR="0027097D" w:rsidRPr="005A388C" w:rsidRDefault="0027097D" w:rsidP="002856C9">
            <w:pPr>
              <w:spacing w:after="0"/>
              <w:jc w:val="both"/>
              <w:rPr>
                <w:rFonts w:ascii="Arial" w:hAnsi="Arial" w:cs="Arial"/>
                <w:sz w:val="24"/>
                <w:szCs w:val="24"/>
              </w:rPr>
            </w:pPr>
            <w:r w:rsidRPr="005A388C">
              <w:rPr>
                <w:rFonts w:ascii="Arial" w:hAnsi="Arial" w:cs="Arial"/>
                <w:sz w:val="24"/>
                <w:szCs w:val="24"/>
              </w:rPr>
              <w:t>Dari</w:t>
            </w:r>
          </w:p>
        </w:tc>
        <w:tc>
          <w:tcPr>
            <w:tcW w:w="284" w:type="dxa"/>
            <w:shd w:val="clear" w:color="auto" w:fill="auto"/>
          </w:tcPr>
          <w:p w14:paraId="743167BE" w14:textId="77777777" w:rsidR="0027097D" w:rsidRPr="005A388C" w:rsidRDefault="0027097D" w:rsidP="002856C9">
            <w:pPr>
              <w:spacing w:after="0"/>
              <w:jc w:val="both"/>
              <w:rPr>
                <w:rFonts w:ascii="Arial" w:hAnsi="Arial" w:cs="Arial"/>
                <w:sz w:val="24"/>
                <w:szCs w:val="24"/>
              </w:rPr>
            </w:pPr>
            <w:r w:rsidRPr="005A388C">
              <w:rPr>
                <w:rFonts w:ascii="Arial" w:hAnsi="Arial" w:cs="Arial"/>
                <w:sz w:val="24"/>
                <w:szCs w:val="24"/>
              </w:rPr>
              <w:t>:</w:t>
            </w:r>
          </w:p>
        </w:tc>
        <w:tc>
          <w:tcPr>
            <w:tcW w:w="7513" w:type="dxa"/>
            <w:gridSpan w:val="2"/>
            <w:shd w:val="clear" w:color="auto" w:fill="auto"/>
          </w:tcPr>
          <w:p w14:paraId="2665D145" w14:textId="0D84A9E7" w:rsidR="0027097D" w:rsidRPr="005A388C" w:rsidRDefault="00BC0065" w:rsidP="001A69B7">
            <w:pPr>
              <w:spacing w:after="0"/>
              <w:jc w:val="both"/>
              <w:rPr>
                <w:rFonts w:ascii="Arial" w:hAnsi="Arial" w:cs="Arial"/>
                <w:sz w:val="24"/>
                <w:szCs w:val="24"/>
              </w:rPr>
            </w:pPr>
            <w:r>
              <w:rPr>
                <w:rFonts w:ascii="Arial" w:hAnsi="Arial" w:cs="Arial"/>
                <w:sz w:val="24"/>
                <w:szCs w:val="24"/>
              </w:rPr>
              <w:t>Sub Koordinator Data</w:t>
            </w:r>
            <w:r w:rsidR="001A69B7">
              <w:rPr>
                <w:rFonts w:ascii="Arial" w:hAnsi="Arial" w:cs="Arial"/>
                <w:sz w:val="24"/>
                <w:szCs w:val="24"/>
              </w:rPr>
              <w:t xml:space="preserve"> dan Informasi</w:t>
            </w:r>
            <w:r w:rsidR="00FB7A33">
              <w:rPr>
                <w:rFonts w:ascii="Arial" w:hAnsi="Arial" w:cs="Arial"/>
                <w:sz w:val="24"/>
                <w:szCs w:val="24"/>
              </w:rPr>
              <w:t>, Setditjen Aptika</w:t>
            </w:r>
          </w:p>
        </w:tc>
      </w:tr>
      <w:tr w:rsidR="0027097D" w:rsidRPr="005A388C" w14:paraId="16E8661C" w14:textId="77777777" w:rsidTr="00812212">
        <w:trPr>
          <w:gridAfter w:val="1"/>
          <w:wAfter w:w="284" w:type="dxa"/>
        </w:trPr>
        <w:tc>
          <w:tcPr>
            <w:tcW w:w="1560" w:type="dxa"/>
            <w:shd w:val="clear" w:color="auto" w:fill="auto"/>
          </w:tcPr>
          <w:p w14:paraId="2308A9D2" w14:textId="77777777" w:rsidR="0027097D" w:rsidRPr="005A388C" w:rsidRDefault="0027097D" w:rsidP="002856C9">
            <w:pPr>
              <w:spacing w:after="0"/>
              <w:jc w:val="both"/>
              <w:rPr>
                <w:rFonts w:ascii="Arial" w:hAnsi="Arial" w:cs="Arial"/>
                <w:sz w:val="24"/>
                <w:szCs w:val="24"/>
              </w:rPr>
            </w:pPr>
            <w:r w:rsidRPr="005A388C">
              <w:rPr>
                <w:rFonts w:ascii="Arial" w:hAnsi="Arial" w:cs="Arial"/>
                <w:sz w:val="24"/>
                <w:szCs w:val="24"/>
              </w:rPr>
              <w:t>Hal</w:t>
            </w:r>
          </w:p>
        </w:tc>
        <w:tc>
          <w:tcPr>
            <w:tcW w:w="284" w:type="dxa"/>
            <w:shd w:val="clear" w:color="auto" w:fill="auto"/>
          </w:tcPr>
          <w:p w14:paraId="1E679137" w14:textId="77777777" w:rsidR="0027097D" w:rsidRPr="005A388C" w:rsidRDefault="0027097D" w:rsidP="002856C9">
            <w:pPr>
              <w:spacing w:after="0"/>
              <w:jc w:val="both"/>
              <w:rPr>
                <w:rFonts w:ascii="Arial" w:hAnsi="Arial" w:cs="Arial"/>
                <w:sz w:val="24"/>
                <w:szCs w:val="24"/>
              </w:rPr>
            </w:pPr>
            <w:r w:rsidRPr="005A388C">
              <w:rPr>
                <w:rFonts w:ascii="Arial" w:hAnsi="Arial" w:cs="Arial"/>
                <w:sz w:val="24"/>
                <w:szCs w:val="24"/>
              </w:rPr>
              <w:t>:</w:t>
            </w:r>
          </w:p>
        </w:tc>
        <w:tc>
          <w:tcPr>
            <w:tcW w:w="7513" w:type="dxa"/>
            <w:gridSpan w:val="2"/>
            <w:shd w:val="clear" w:color="auto" w:fill="auto"/>
          </w:tcPr>
          <w:p w14:paraId="063AC01A" w14:textId="21FED9F8" w:rsidR="0027097D" w:rsidRPr="003F62FF" w:rsidRDefault="001A69B7" w:rsidP="002A1DEB">
            <w:pPr>
              <w:spacing w:after="0"/>
              <w:jc w:val="both"/>
              <w:rPr>
                <w:rFonts w:ascii="Arial" w:hAnsi="Arial" w:cs="Arial"/>
                <w:sz w:val="24"/>
                <w:szCs w:val="24"/>
              </w:rPr>
            </w:pPr>
            <w:r>
              <w:rPr>
                <w:rFonts w:ascii="Arial" w:hAnsi="Arial" w:cs="Arial"/>
                <w:sz w:val="24"/>
                <w:szCs w:val="24"/>
              </w:rPr>
              <w:t>Bimtek Jurnalisme Solusi</w:t>
            </w:r>
            <w:r w:rsidR="00493639">
              <w:rPr>
                <w:rFonts w:ascii="Arial" w:hAnsi="Arial" w:cs="Arial"/>
                <w:sz w:val="24"/>
                <w:szCs w:val="24"/>
              </w:rPr>
              <w:t xml:space="preserve"> Bidang Aptika</w:t>
            </w:r>
          </w:p>
        </w:tc>
      </w:tr>
      <w:tr w:rsidR="0027097D" w:rsidRPr="005A388C" w14:paraId="11E2CC30" w14:textId="77777777" w:rsidTr="00812212">
        <w:trPr>
          <w:gridAfter w:val="1"/>
          <w:wAfter w:w="284" w:type="dxa"/>
        </w:trPr>
        <w:tc>
          <w:tcPr>
            <w:tcW w:w="1560" w:type="dxa"/>
            <w:shd w:val="clear" w:color="auto" w:fill="auto"/>
          </w:tcPr>
          <w:p w14:paraId="6CA210A4" w14:textId="77777777" w:rsidR="0027097D" w:rsidRPr="005A388C" w:rsidRDefault="0027097D" w:rsidP="002856C9">
            <w:pPr>
              <w:spacing w:after="0"/>
              <w:jc w:val="both"/>
              <w:rPr>
                <w:rFonts w:ascii="Arial" w:hAnsi="Arial" w:cs="Arial"/>
                <w:sz w:val="24"/>
                <w:szCs w:val="24"/>
              </w:rPr>
            </w:pPr>
            <w:r w:rsidRPr="005A388C">
              <w:rPr>
                <w:rFonts w:ascii="Arial" w:hAnsi="Arial" w:cs="Arial"/>
                <w:sz w:val="24"/>
                <w:szCs w:val="24"/>
              </w:rPr>
              <w:t>Tanggal</w:t>
            </w:r>
          </w:p>
        </w:tc>
        <w:tc>
          <w:tcPr>
            <w:tcW w:w="284" w:type="dxa"/>
            <w:shd w:val="clear" w:color="auto" w:fill="auto"/>
          </w:tcPr>
          <w:p w14:paraId="206566EE" w14:textId="77777777" w:rsidR="0027097D" w:rsidRPr="005A388C" w:rsidRDefault="0027097D" w:rsidP="002856C9">
            <w:pPr>
              <w:spacing w:after="0"/>
              <w:jc w:val="both"/>
              <w:rPr>
                <w:rFonts w:ascii="Arial" w:hAnsi="Arial" w:cs="Arial"/>
                <w:sz w:val="24"/>
                <w:szCs w:val="24"/>
              </w:rPr>
            </w:pPr>
            <w:r w:rsidRPr="005A388C">
              <w:rPr>
                <w:rFonts w:ascii="Arial" w:hAnsi="Arial" w:cs="Arial"/>
                <w:sz w:val="24"/>
                <w:szCs w:val="24"/>
              </w:rPr>
              <w:t>:</w:t>
            </w:r>
          </w:p>
        </w:tc>
        <w:tc>
          <w:tcPr>
            <w:tcW w:w="7513" w:type="dxa"/>
            <w:gridSpan w:val="2"/>
            <w:shd w:val="clear" w:color="auto" w:fill="auto"/>
          </w:tcPr>
          <w:p w14:paraId="6D2A7BF8" w14:textId="0E6D2EEF" w:rsidR="0027097D" w:rsidRPr="00BD3595" w:rsidRDefault="001959D3" w:rsidP="00D61E4F">
            <w:pPr>
              <w:spacing w:after="0"/>
              <w:jc w:val="both"/>
              <w:rPr>
                <w:rFonts w:ascii="Arial" w:hAnsi="Arial" w:cs="Arial"/>
                <w:sz w:val="24"/>
                <w:szCs w:val="24"/>
              </w:rPr>
            </w:pPr>
            <w:r>
              <w:rPr>
                <w:rFonts w:ascii="Arial" w:hAnsi="Arial" w:cs="Arial"/>
                <w:sz w:val="24"/>
                <w:szCs w:val="24"/>
              </w:rPr>
              <w:t xml:space="preserve">15 Februari </w:t>
            </w:r>
            <w:bookmarkStart w:id="0" w:name="_GoBack"/>
            <w:bookmarkEnd w:id="0"/>
            <w:r w:rsidR="00547D53">
              <w:rPr>
                <w:rFonts w:ascii="Arial" w:hAnsi="Arial" w:cs="Arial"/>
                <w:sz w:val="24"/>
                <w:szCs w:val="24"/>
              </w:rPr>
              <w:t>2021</w:t>
            </w:r>
          </w:p>
        </w:tc>
      </w:tr>
      <w:tr w:rsidR="0027097D" w:rsidRPr="005A388C" w14:paraId="6782102B" w14:textId="77777777" w:rsidTr="00812212">
        <w:trPr>
          <w:trHeight w:val="70"/>
        </w:trPr>
        <w:tc>
          <w:tcPr>
            <w:tcW w:w="1844" w:type="dxa"/>
            <w:gridSpan w:val="2"/>
            <w:tcBorders>
              <w:top w:val="single" w:sz="4" w:space="0" w:color="auto"/>
              <w:bottom w:val="nil"/>
            </w:tcBorders>
            <w:shd w:val="clear" w:color="auto" w:fill="auto"/>
          </w:tcPr>
          <w:p w14:paraId="44C000EA" w14:textId="77777777" w:rsidR="0027097D" w:rsidRPr="005A388C" w:rsidRDefault="0027097D" w:rsidP="002856C9">
            <w:pPr>
              <w:spacing w:after="0"/>
              <w:jc w:val="both"/>
              <w:rPr>
                <w:rFonts w:ascii="Arial" w:hAnsi="Arial" w:cs="Arial"/>
                <w:sz w:val="24"/>
                <w:szCs w:val="24"/>
                <w:lang w:val="id-ID"/>
              </w:rPr>
            </w:pPr>
          </w:p>
        </w:tc>
        <w:tc>
          <w:tcPr>
            <w:tcW w:w="284" w:type="dxa"/>
            <w:tcBorders>
              <w:top w:val="single" w:sz="4" w:space="0" w:color="auto"/>
              <w:bottom w:val="nil"/>
            </w:tcBorders>
            <w:shd w:val="clear" w:color="auto" w:fill="auto"/>
          </w:tcPr>
          <w:p w14:paraId="14EFE2AF" w14:textId="77777777" w:rsidR="0027097D" w:rsidRPr="005A388C" w:rsidRDefault="0027097D" w:rsidP="002856C9">
            <w:pPr>
              <w:spacing w:after="0"/>
              <w:jc w:val="both"/>
              <w:rPr>
                <w:rFonts w:ascii="Arial" w:hAnsi="Arial" w:cs="Arial"/>
                <w:sz w:val="24"/>
                <w:szCs w:val="24"/>
              </w:rPr>
            </w:pPr>
          </w:p>
        </w:tc>
        <w:tc>
          <w:tcPr>
            <w:tcW w:w="7513" w:type="dxa"/>
            <w:gridSpan w:val="2"/>
            <w:tcBorders>
              <w:top w:val="single" w:sz="4" w:space="0" w:color="auto"/>
              <w:bottom w:val="nil"/>
            </w:tcBorders>
            <w:shd w:val="clear" w:color="auto" w:fill="auto"/>
          </w:tcPr>
          <w:p w14:paraId="51D8069A" w14:textId="77777777" w:rsidR="0027097D" w:rsidRPr="00765A1D" w:rsidRDefault="0027097D" w:rsidP="002856C9">
            <w:pPr>
              <w:spacing w:after="0"/>
              <w:jc w:val="both"/>
              <w:rPr>
                <w:rFonts w:ascii="Arial" w:hAnsi="Arial" w:cs="Arial"/>
                <w:sz w:val="24"/>
                <w:szCs w:val="24"/>
              </w:rPr>
            </w:pPr>
          </w:p>
        </w:tc>
      </w:tr>
    </w:tbl>
    <w:p w14:paraId="5212047C" w14:textId="17760941" w:rsidR="00493639" w:rsidRDefault="00493639" w:rsidP="00534FBE">
      <w:pPr>
        <w:ind w:firstLine="360"/>
        <w:jc w:val="both"/>
        <w:rPr>
          <w:rFonts w:ascii="Arial" w:hAnsi="Arial" w:cs="Arial"/>
          <w:sz w:val="24"/>
          <w:szCs w:val="24"/>
        </w:rPr>
      </w:pPr>
      <w:r w:rsidRPr="00493639">
        <w:rPr>
          <w:rFonts w:ascii="Arial" w:hAnsi="Arial" w:cs="Arial"/>
          <w:sz w:val="24"/>
          <w:szCs w:val="24"/>
        </w:rPr>
        <w:t>Menindaklanjuti Surat Undangan No</w:t>
      </w:r>
      <w:r>
        <w:rPr>
          <w:rFonts w:ascii="Arial" w:hAnsi="Arial" w:cs="Arial"/>
          <w:sz w:val="24"/>
          <w:szCs w:val="24"/>
        </w:rPr>
        <w:t>mor</w:t>
      </w:r>
      <w:r w:rsidRPr="00493639">
        <w:rPr>
          <w:rFonts w:ascii="Arial" w:hAnsi="Arial" w:cs="Arial"/>
          <w:sz w:val="24"/>
          <w:szCs w:val="24"/>
        </w:rPr>
        <w:t xml:space="preserve"> 55/DJAI.1/HM.02.01/02/2021, perihal Bimbingan Teknis Jurnalisme Solusi Bidang Aptika, kami telah melaksanakan kegiatan dimaksud pada 10 Februari 2020 secara luring di Hotel Margo Depok dan daring melalui aplikasi Zoom, dengan laporan sebagai berikut.</w:t>
      </w:r>
    </w:p>
    <w:p w14:paraId="5ECA0368" w14:textId="3F8D81BE" w:rsidR="00C14575" w:rsidRPr="00C14575" w:rsidRDefault="00C14575" w:rsidP="00C14575">
      <w:pPr>
        <w:pStyle w:val="ListParagraph"/>
        <w:numPr>
          <w:ilvl w:val="0"/>
          <w:numId w:val="1"/>
        </w:numPr>
        <w:rPr>
          <w:rFonts w:ascii="Arial" w:hAnsi="Arial" w:cs="Arial"/>
          <w:sz w:val="24"/>
          <w:szCs w:val="24"/>
        </w:rPr>
      </w:pPr>
      <w:r w:rsidRPr="00C14575">
        <w:rPr>
          <w:rFonts w:ascii="Arial" w:hAnsi="Arial" w:cs="Arial"/>
          <w:sz w:val="24"/>
          <w:szCs w:val="24"/>
        </w:rPr>
        <w:t xml:space="preserve">Bimtek dihadiri oleh narasumber dari </w:t>
      </w:r>
      <w:r>
        <w:rPr>
          <w:rFonts w:ascii="Arial" w:hAnsi="Arial" w:cs="Arial"/>
          <w:sz w:val="24"/>
          <w:szCs w:val="24"/>
        </w:rPr>
        <w:t>BPS</w:t>
      </w:r>
      <w:r w:rsidRPr="00C14575">
        <w:rPr>
          <w:rFonts w:ascii="Arial" w:hAnsi="Arial" w:cs="Arial"/>
          <w:sz w:val="24"/>
          <w:szCs w:val="24"/>
        </w:rPr>
        <w:t>, Politeknik Negeri Jakarta</w:t>
      </w:r>
      <w:r w:rsidR="00351840">
        <w:rPr>
          <w:rFonts w:ascii="Arial" w:hAnsi="Arial" w:cs="Arial"/>
          <w:sz w:val="24"/>
          <w:szCs w:val="24"/>
        </w:rPr>
        <w:t xml:space="preserve"> (PNJ)</w:t>
      </w:r>
      <w:r w:rsidRPr="00C14575">
        <w:rPr>
          <w:rFonts w:ascii="Arial" w:hAnsi="Arial" w:cs="Arial"/>
          <w:sz w:val="24"/>
          <w:szCs w:val="24"/>
        </w:rPr>
        <w:t xml:space="preserve">, </w:t>
      </w:r>
      <w:r w:rsidR="00574E71">
        <w:rPr>
          <w:rFonts w:ascii="Arial" w:hAnsi="Arial" w:cs="Arial"/>
          <w:sz w:val="24"/>
          <w:szCs w:val="24"/>
        </w:rPr>
        <w:t xml:space="preserve">dan </w:t>
      </w:r>
      <w:r w:rsidRPr="00C14575">
        <w:rPr>
          <w:rFonts w:ascii="Arial" w:hAnsi="Arial" w:cs="Arial"/>
          <w:sz w:val="24"/>
          <w:szCs w:val="24"/>
        </w:rPr>
        <w:t xml:space="preserve">media Jaring.id, </w:t>
      </w:r>
      <w:r w:rsidR="00574E71">
        <w:rPr>
          <w:rFonts w:ascii="Arial" w:hAnsi="Arial" w:cs="Arial"/>
          <w:sz w:val="24"/>
          <w:szCs w:val="24"/>
        </w:rPr>
        <w:t xml:space="preserve">serta </w:t>
      </w:r>
      <w:r w:rsidR="00E31C3C">
        <w:rPr>
          <w:rFonts w:ascii="Arial" w:hAnsi="Arial" w:cs="Arial"/>
          <w:sz w:val="24"/>
          <w:szCs w:val="24"/>
        </w:rPr>
        <w:t xml:space="preserve">peserta </w:t>
      </w:r>
      <w:r w:rsidR="00574E71">
        <w:rPr>
          <w:rFonts w:ascii="Arial" w:hAnsi="Arial" w:cs="Arial"/>
          <w:sz w:val="24"/>
          <w:szCs w:val="24"/>
        </w:rPr>
        <w:t xml:space="preserve">dari </w:t>
      </w:r>
      <w:r w:rsidR="009249E2">
        <w:rPr>
          <w:rFonts w:ascii="Arial" w:hAnsi="Arial" w:cs="Arial"/>
          <w:sz w:val="24"/>
          <w:szCs w:val="24"/>
        </w:rPr>
        <w:t xml:space="preserve">Biro Humas, Ditjen IKP, </w:t>
      </w:r>
      <w:r w:rsidR="00CA3635">
        <w:rPr>
          <w:rFonts w:ascii="Arial" w:hAnsi="Arial" w:cs="Arial"/>
          <w:sz w:val="24"/>
          <w:szCs w:val="24"/>
        </w:rPr>
        <w:t xml:space="preserve">Dit. PAI, Dit. PI, Dit. LAIP, </w:t>
      </w:r>
      <w:r w:rsidR="009249E2">
        <w:rPr>
          <w:rFonts w:ascii="Arial" w:hAnsi="Arial" w:cs="Arial"/>
          <w:sz w:val="24"/>
          <w:szCs w:val="24"/>
        </w:rPr>
        <w:t xml:space="preserve">Dit. TKAI, </w:t>
      </w:r>
      <w:r w:rsidR="00E102EE">
        <w:rPr>
          <w:rFonts w:ascii="Arial" w:hAnsi="Arial" w:cs="Arial"/>
          <w:sz w:val="24"/>
          <w:szCs w:val="24"/>
        </w:rPr>
        <w:t xml:space="preserve">SetDJ, </w:t>
      </w:r>
      <w:r w:rsidR="000A3B41">
        <w:rPr>
          <w:rFonts w:ascii="Arial" w:hAnsi="Arial" w:cs="Arial"/>
          <w:sz w:val="24"/>
          <w:szCs w:val="24"/>
        </w:rPr>
        <w:t xml:space="preserve">Bagian </w:t>
      </w:r>
      <w:r w:rsidR="003D38C7">
        <w:rPr>
          <w:rFonts w:ascii="Arial" w:hAnsi="Arial" w:cs="Arial"/>
          <w:sz w:val="24"/>
          <w:szCs w:val="24"/>
        </w:rPr>
        <w:t xml:space="preserve">PPP, </w:t>
      </w:r>
      <w:r w:rsidR="00574E71">
        <w:rPr>
          <w:rFonts w:ascii="Arial" w:hAnsi="Arial" w:cs="Arial"/>
          <w:sz w:val="24"/>
          <w:szCs w:val="24"/>
        </w:rPr>
        <w:t xml:space="preserve">dengan </w:t>
      </w:r>
      <w:r w:rsidR="005B7D0C">
        <w:rPr>
          <w:rFonts w:ascii="Arial" w:hAnsi="Arial" w:cs="Arial"/>
          <w:sz w:val="24"/>
          <w:szCs w:val="24"/>
        </w:rPr>
        <w:t xml:space="preserve">Subbag </w:t>
      </w:r>
      <w:r>
        <w:rPr>
          <w:rFonts w:ascii="Arial" w:hAnsi="Arial" w:cs="Arial"/>
          <w:sz w:val="24"/>
          <w:szCs w:val="24"/>
        </w:rPr>
        <w:t>Data sebagai pelaksana</w:t>
      </w:r>
      <w:r w:rsidR="005B7D0C">
        <w:rPr>
          <w:rFonts w:ascii="Arial" w:hAnsi="Arial" w:cs="Arial"/>
          <w:sz w:val="24"/>
          <w:szCs w:val="24"/>
        </w:rPr>
        <w:t>.</w:t>
      </w:r>
    </w:p>
    <w:p w14:paraId="3C00ABC4" w14:textId="4D71597D" w:rsidR="000B6198" w:rsidRDefault="00627747" w:rsidP="00CE1EAA">
      <w:pPr>
        <w:pStyle w:val="ListParagraph"/>
        <w:numPr>
          <w:ilvl w:val="0"/>
          <w:numId w:val="1"/>
        </w:numPr>
        <w:spacing w:after="0"/>
        <w:ind w:left="284" w:hanging="284"/>
        <w:rPr>
          <w:rFonts w:ascii="Arial" w:hAnsi="Arial" w:cs="Arial"/>
          <w:sz w:val="24"/>
          <w:szCs w:val="24"/>
        </w:rPr>
      </w:pPr>
      <w:r>
        <w:rPr>
          <w:rFonts w:ascii="Arial" w:hAnsi="Arial" w:cs="Arial"/>
          <w:sz w:val="24"/>
          <w:szCs w:val="24"/>
        </w:rPr>
        <w:t xml:space="preserve">Paparan </w:t>
      </w:r>
      <w:r w:rsidR="00B7512C">
        <w:rPr>
          <w:rFonts w:ascii="Arial" w:hAnsi="Arial" w:cs="Arial"/>
          <w:sz w:val="24"/>
          <w:szCs w:val="24"/>
        </w:rPr>
        <w:t xml:space="preserve">dari </w:t>
      </w:r>
      <w:r w:rsidR="001B19B5">
        <w:rPr>
          <w:rFonts w:ascii="Arial" w:hAnsi="Arial" w:cs="Arial"/>
          <w:sz w:val="24"/>
          <w:szCs w:val="24"/>
        </w:rPr>
        <w:t>Sub Koordinator Data dan Informasi</w:t>
      </w:r>
      <w:r w:rsidR="00B7512C">
        <w:rPr>
          <w:rFonts w:ascii="Arial" w:hAnsi="Arial" w:cs="Arial"/>
          <w:sz w:val="24"/>
          <w:szCs w:val="24"/>
        </w:rPr>
        <w:t xml:space="preserve">, </w:t>
      </w:r>
      <w:r w:rsidR="00F856E1">
        <w:rPr>
          <w:rFonts w:ascii="Arial" w:hAnsi="Arial" w:cs="Arial"/>
          <w:sz w:val="24"/>
          <w:szCs w:val="24"/>
        </w:rPr>
        <w:t>yaitu</w:t>
      </w:r>
      <w:r w:rsidR="00185ACD">
        <w:rPr>
          <w:rFonts w:ascii="Arial" w:hAnsi="Arial" w:cs="Arial"/>
          <w:sz w:val="24"/>
          <w:szCs w:val="24"/>
        </w:rPr>
        <w:t>:</w:t>
      </w:r>
    </w:p>
    <w:p w14:paraId="5626A877" w14:textId="597444B2" w:rsidR="001B19B5" w:rsidRPr="001B19B5" w:rsidRDefault="001B19B5" w:rsidP="001B19B5">
      <w:pPr>
        <w:pStyle w:val="ListDalam"/>
        <w:rPr>
          <w:szCs w:val="24"/>
        </w:rPr>
      </w:pPr>
      <w:r w:rsidRPr="001B19B5">
        <w:rPr>
          <w:szCs w:val="24"/>
        </w:rPr>
        <w:t xml:space="preserve">Statistik artikel </w:t>
      </w:r>
      <w:r w:rsidR="0097307E">
        <w:rPr>
          <w:szCs w:val="24"/>
        </w:rPr>
        <w:t xml:space="preserve">menurun </w:t>
      </w:r>
      <w:r w:rsidRPr="001B19B5">
        <w:rPr>
          <w:szCs w:val="24"/>
        </w:rPr>
        <w:t xml:space="preserve">di tahun 2020 </w:t>
      </w:r>
      <w:r>
        <w:rPr>
          <w:szCs w:val="24"/>
        </w:rPr>
        <w:t xml:space="preserve">akibat pandemi, terutama </w:t>
      </w:r>
      <w:r w:rsidR="00EC31DA">
        <w:rPr>
          <w:szCs w:val="24"/>
        </w:rPr>
        <w:t xml:space="preserve">minimnya </w:t>
      </w:r>
      <w:r>
        <w:rPr>
          <w:szCs w:val="24"/>
        </w:rPr>
        <w:t xml:space="preserve">kontribusi direktorat, </w:t>
      </w:r>
      <w:r w:rsidRPr="001B19B5">
        <w:rPr>
          <w:szCs w:val="24"/>
        </w:rPr>
        <w:t xml:space="preserve">sebagian besar </w:t>
      </w:r>
      <w:r w:rsidR="00EC31DA">
        <w:rPr>
          <w:szCs w:val="24"/>
        </w:rPr>
        <w:t xml:space="preserve">atau 86% </w:t>
      </w:r>
      <w:r w:rsidRPr="001B19B5">
        <w:rPr>
          <w:szCs w:val="24"/>
        </w:rPr>
        <w:t>dibuat oleh Setditjen Aptika</w:t>
      </w:r>
      <w:r w:rsidR="00EC31DA">
        <w:rPr>
          <w:szCs w:val="24"/>
        </w:rPr>
        <w:t>;</w:t>
      </w:r>
    </w:p>
    <w:p w14:paraId="6E6A26A0" w14:textId="5F85D9FA" w:rsidR="00A30490" w:rsidRPr="00A30490" w:rsidRDefault="00A30490" w:rsidP="007153F4">
      <w:pPr>
        <w:pStyle w:val="ListDalam"/>
        <w:rPr>
          <w:i/>
          <w:lang w:val="en-ID"/>
        </w:rPr>
      </w:pPr>
      <w:r>
        <w:rPr>
          <w:lang w:val="en-ID"/>
        </w:rPr>
        <w:t xml:space="preserve">Penulisan artikel di website Aptika perlu diperkaya dengan pendalaman data, tidak dominan </w:t>
      </w:r>
      <w:r w:rsidRPr="009D34D8">
        <w:rPr>
          <w:i/>
          <w:lang w:val="en-ID"/>
        </w:rPr>
        <w:t>hardnews</w:t>
      </w:r>
      <w:r>
        <w:rPr>
          <w:lang w:val="en-ID"/>
        </w:rPr>
        <w:t xml:space="preserve">, termasuk juga menyajikan </w:t>
      </w:r>
      <w:r w:rsidR="00D71ABF">
        <w:rPr>
          <w:lang w:val="en-ID"/>
        </w:rPr>
        <w:t>suatu solusi dari masalah;</w:t>
      </w:r>
    </w:p>
    <w:p w14:paraId="20302B6E" w14:textId="083E497C" w:rsidR="001E527B" w:rsidRPr="001E527B" w:rsidRDefault="001E527B" w:rsidP="007153F4">
      <w:pPr>
        <w:pStyle w:val="ListDalam"/>
        <w:rPr>
          <w:i/>
          <w:lang w:val="en-ID"/>
        </w:rPr>
      </w:pPr>
      <w:r>
        <w:t>W</w:t>
      </w:r>
      <w:r w:rsidRPr="001B19B5">
        <w:t xml:space="preserve">ebsite Aptika </w:t>
      </w:r>
      <w:r>
        <w:t xml:space="preserve">diharapkan menjadi etalase penyajian data bidang Aptika, sehingga perlu </w:t>
      </w:r>
      <w:r w:rsidRPr="001B19B5">
        <w:t xml:space="preserve">kolaborasi data </w:t>
      </w:r>
      <w:r>
        <w:t xml:space="preserve">antara lain dengan BPS dan </w:t>
      </w:r>
      <w:r w:rsidRPr="001B19B5">
        <w:t>Humas Kominfo</w:t>
      </w:r>
      <w:r w:rsidR="00D20E64">
        <w:t>.</w:t>
      </w:r>
    </w:p>
    <w:p w14:paraId="0DF1B32D" w14:textId="0D2B1D9A" w:rsidR="00CE1EAA" w:rsidRPr="005A388C" w:rsidRDefault="000E2FBA" w:rsidP="00CE1EAA">
      <w:pPr>
        <w:pStyle w:val="ListParagraph"/>
        <w:numPr>
          <w:ilvl w:val="0"/>
          <w:numId w:val="1"/>
        </w:numPr>
        <w:spacing w:after="0"/>
        <w:ind w:left="284" w:hanging="284"/>
        <w:rPr>
          <w:rFonts w:ascii="Arial" w:hAnsi="Arial" w:cs="Arial"/>
          <w:sz w:val="24"/>
          <w:szCs w:val="24"/>
        </w:rPr>
      </w:pPr>
      <w:r>
        <w:rPr>
          <w:rFonts w:ascii="Arial" w:hAnsi="Arial" w:cs="Arial"/>
          <w:sz w:val="24"/>
          <w:szCs w:val="24"/>
        </w:rPr>
        <w:t xml:space="preserve">Paparan dan diskusi selama </w:t>
      </w:r>
      <w:r w:rsidR="00AC1CF3">
        <w:rPr>
          <w:rFonts w:ascii="Arial" w:hAnsi="Arial" w:cs="Arial"/>
          <w:sz w:val="24"/>
          <w:szCs w:val="24"/>
        </w:rPr>
        <w:t>b</w:t>
      </w:r>
      <w:r>
        <w:rPr>
          <w:rFonts w:ascii="Arial" w:hAnsi="Arial" w:cs="Arial"/>
          <w:sz w:val="24"/>
          <w:szCs w:val="24"/>
        </w:rPr>
        <w:t xml:space="preserve">imtek </w:t>
      </w:r>
      <w:r w:rsidR="00487465">
        <w:rPr>
          <w:rFonts w:ascii="Arial" w:hAnsi="Arial" w:cs="Arial"/>
          <w:sz w:val="24"/>
          <w:szCs w:val="24"/>
        </w:rPr>
        <w:t>sebagai berikut:</w:t>
      </w:r>
    </w:p>
    <w:p w14:paraId="575B434C" w14:textId="7F5DD928" w:rsidR="00167A7C" w:rsidRPr="00DD02E7" w:rsidRDefault="00167A7C" w:rsidP="00816EFB">
      <w:pPr>
        <w:pStyle w:val="ListDalam"/>
        <w:rPr>
          <w:szCs w:val="24"/>
        </w:rPr>
      </w:pPr>
      <w:r w:rsidRPr="00DD02E7">
        <w:rPr>
          <w:szCs w:val="24"/>
        </w:rPr>
        <w:t xml:space="preserve">Koordinator Fungsi Layanan dan Informasi Statistik BPS, Agus Setiawan, menyampaikan layanan data yang bisa digunakan berbagai K/L, yaitu melalui website BPS, aplikasi Android dan iOS (Allstat), WebAPI open data, sistem layanan informasi statistik (Silastik), maupun </w:t>
      </w:r>
      <w:r w:rsidR="00DD02E7">
        <w:rPr>
          <w:szCs w:val="24"/>
        </w:rPr>
        <w:t xml:space="preserve">perjanjian </w:t>
      </w:r>
      <w:r w:rsidRPr="00DD02E7">
        <w:rPr>
          <w:szCs w:val="24"/>
        </w:rPr>
        <w:t xml:space="preserve">kerja sama </w:t>
      </w:r>
      <w:r w:rsidR="00DF01B0">
        <w:rPr>
          <w:szCs w:val="24"/>
        </w:rPr>
        <w:t>T</w:t>
      </w:r>
      <w:r w:rsidR="00DD02E7" w:rsidRPr="00DD02E7">
        <w:rPr>
          <w:szCs w:val="24"/>
        </w:rPr>
        <w:t>ransdata;</w:t>
      </w:r>
    </w:p>
    <w:p w14:paraId="0E543695" w14:textId="38A670F9" w:rsidR="008D135E" w:rsidRPr="0075381D" w:rsidRDefault="0075381D" w:rsidP="008D135E">
      <w:pPr>
        <w:pStyle w:val="ListDalam"/>
        <w:rPr>
          <w:shd w:val="clear" w:color="auto" w:fill="FFFFFF"/>
        </w:rPr>
      </w:pPr>
      <w:r w:rsidRPr="0075381D">
        <w:rPr>
          <w:shd w:val="clear" w:color="auto" w:fill="FFFFFF"/>
        </w:rPr>
        <w:t xml:space="preserve">Kepala Puslit </w:t>
      </w:r>
      <w:r w:rsidR="009625C6" w:rsidRPr="0075381D">
        <w:rPr>
          <w:shd w:val="clear" w:color="auto" w:fill="FFFFFF"/>
        </w:rPr>
        <w:t xml:space="preserve">dan Pengmas PNJ, Dewi Liliana, menyampaikan </w:t>
      </w:r>
      <w:r w:rsidR="008D135E" w:rsidRPr="0075381D">
        <w:rPr>
          <w:shd w:val="clear" w:color="auto" w:fill="FFFFFF"/>
        </w:rPr>
        <w:t xml:space="preserve">sistem klasifikasi pemantauan sentimen otomatis </w:t>
      </w:r>
      <w:r w:rsidR="005B5988">
        <w:rPr>
          <w:shd w:val="clear" w:color="auto" w:fill="FFFFFF"/>
        </w:rPr>
        <w:t xml:space="preserve">(positif / negatif / netral) </w:t>
      </w:r>
      <w:r>
        <w:rPr>
          <w:shd w:val="clear" w:color="auto" w:fill="FFFFFF"/>
        </w:rPr>
        <w:t xml:space="preserve">dengan </w:t>
      </w:r>
      <w:r w:rsidR="008D135E" w:rsidRPr="0075381D">
        <w:rPr>
          <w:shd w:val="clear" w:color="auto" w:fill="FFFFFF"/>
        </w:rPr>
        <w:t>algoritm</w:t>
      </w:r>
      <w:r>
        <w:rPr>
          <w:shd w:val="clear" w:color="auto" w:fill="FFFFFF"/>
        </w:rPr>
        <w:t>a</w:t>
      </w:r>
      <w:r w:rsidR="005B5988">
        <w:rPr>
          <w:shd w:val="clear" w:color="auto" w:fill="FFFFFF"/>
        </w:rPr>
        <w:t xml:space="preserve"> Long Short-Term Memory (LSTM) berbasis bahasa Pyt</w:t>
      </w:r>
      <w:r w:rsidR="00740852">
        <w:rPr>
          <w:shd w:val="clear" w:color="auto" w:fill="FFFFFF"/>
        </w:rPr>
        <w:t>h</w:t>
      </w:r>
      <w:r w:rsidR="005B5988">
        <w:rPr>
          <w:shd w:val="clear" w:color="auto" w:fill="FFFFFF"/>
        </w:rPr>
        <w:t xml:space="preserve">on, </w:t>
      </w:r>
      <w:r w:rsidR="00BF5EE8">
        <w:rPr>
          <w:shd w:val="clear" w:color="auto" w:fill="FFFFFF"/>
        </w:rPr>
        <w:t xml:space="preserve">untuk mengetahui secara cepat </w:t>
      </w:r>
      <w:r w:rsidR="00BF5EE8" w:rsidRPr="00DD3DC7">
        <w:rPr>
          <w:szCs w:val="24"/>
        </w:rPr>
        <w:t xml:space="preserve">dampak </w:t>
      </w:r>
      <w:r w:rsidR="007D73A4">
        <w:rPr>
          <w:szCs w:val="24"/>
        </w:rPr>
        <w:t xml:space="preserve">media </w:t>
      </w:r>
      <w:r w:rsidR="007D73A4" w:rsidRPr="007D73A4">
        <w:rPr>
          <w:i/>
          <w:szCs w:val="24"/>
        </w:rPr>
        <w:t>online</w:t>
      </w:r>
      <w:r w:rsidR="007D73A4">
        <w:rPr>
          <w:szCs w:val="24"/>
        </w:rPr>
        <w:t xml:space="preserve"> </w:t>
      </w:r>
      <w:r w:rsidR="00BF5EE8" w:rsidRPr="00DD3DC7">
        <w:rPr>
          <w:szCs w:val="24"/>
        </w:rPr>
        <w:t>bagi pembaca</w:t>
      </w:r>
      <w:r w:rsidR="00420E12">
        <w:rPr>
          <w:szCs w:val="24"/>
        </w:rPr>
        <w:t xml:space="preserve"> di era </w:t>
      </w:r>
      <w:r w:rsidR="00420E12" w:rsidRPr="00420E12">
        <w:rPr>
          <w:i/>
          <w:szCs w:val="24"/>
        </w:rPr>
        <w:t>big data</w:t>
      </w:r>
      <w:r w:rsidR="00420E12">
        <w:rPr>
          <w:szCs w:val="24"/>
        </w:rPr>
        <w:t>;</w:t>
      </w:r>
    </w:p>
    <w:p w14:paraId="1649C602" w14:textId="528A69B2" w:rsidR="008E593B" w:rsidRPr="008E593B" w:rsidRDefault="00010571" w:rsidP="008E593B">
      <w:pPr>
        <w:pStyle w:val="ListDalam"/>
        <w:rPr>
          <w:shd w:val="clear" w:color="auto" w:fill="FFFFFF"/>
        </w:rPr>
      </w:pPr>
      <w:r>
        <w:rPr>
          <w:shd w:val="clear" w:color="auto" w:fill="FFFFFF"/>
        </w:rPr>
        <w:t xml:space="preserve">Pemred media </w:t>
      </w:r>
      <w:r w:rsidRPr="00DD3DC7">
        <w:rPr>
          <w:shd w:val="clear" w:color="auto" w:fill="FFFFFF"/>
        </w:rPr>
        <w:t>Jaring.id, Fransisca R. Susanti</w:t>
      </w:r>
      <w:r>
        <w:rPr>
          <w:shd w:val="clear" w:color="auto" w:fill="FFFFFF"/>
        </w:rPr>
        <w:t>, menyampaikan</w:t>
      </w:r>
      <w:r w:rsidR="008E593B">
        <w:rPr>
          <w:shd w:val="clear" w:color="auto" w:fill="FFFFFF"/>
        </w:rPr>
        <w:t xml:space="preserve"> </w:t>
      </w:r>
      <w:r w:rsidR="008722CF">
        <w:rPr>
          <w:shd w:val="clear" w:color="auto" w:fill="FFFFFF"/>
        </w:rPr>
        <w:t>materi,</w:t>
      </w:r>
    </w:p>
    <w:p w14:paraId="6DB84489" w14:textId="77777777" w:rsidR="00F74903" w:rsidRDefault="008E593B" w:rsidP="00F74903">
      <w:pPr>
        <w:pStyle w:val="ListDalam2"/>
        <w:ind w:left="993" w:hanging="363"/>
      </w:pPr>
      <w:r w:rsidRPr="00F74903">
        <w:rPr>
          <w:shd w:val="clear" w:color="auto" w:fill="FFFFFF"/>
        </w:rPr>
        <w:t xml:space="preserve">Jurnalisme solusi menggali dan menuliskan respon masyarakat terhadap suatu masalah, sehingga </w:t>
      </w:r>
      <w:r w:rsidR="009A2602" w:rsidRPr="00F74903">
        <w:rPr>
          <w:shd w:val="clear" w:color="auto" w:fill="FFFFFF"/>
        </w:rPr>
        <w:t xml:space="preserve">ada proses – masalah </w:t>
      </w:r>
      <w:r w:rsidR="00677AC0" w:rsidRPr="00F74903">
        <w:rPr>
          <w:shd w:val="clear" w:color="auto" w:fill="FFFFFF"/>
        </w:rPr>
        <w:t>–</w:t>
      </w:r>
      <w:r w:rsidR="009A2602" w:rsidRPr="00F74903">
        <w:rPr>
          <w:shd w:val="clear" w:color="auto" w:fill="FFFFFF"/>
        </w:rPr>
        <w:t xml:space="preserve"> </w:t>
      </w:r>
      <w:r w:rsidRPr="00F74903">
        <w:rPr>
          <w:shd w:val="clear" w:color="auto" w:fill="FFFFFF"/>
        </w:rPr>
        <w:t>respon</w:t>
      </w:r>
      <w:r w:rsidR="00677AC0" w:rsidRPr="00F74903">
        <w:rPr>
          <w:shd w:val="clear" w:color="auto" w:fill="FFFFFF"/>
        </w:rPr>
        <w:t xml:space="preserve">, </w:t>
      </w:r>
      <w:r w:rsidR="002F4E6E" w:rsidRPr="00F74903">
        <w:rPr>
          <w:shd w:val="clear" w:color="auto" w:fill="FFFFFF"/>
        </w:rPr>
        <w:t xml:space="preserve">disampaikan </w:t>
      </w:r>
      <w:r w:rsidR="00006AC7" w:rsidRPr="00F74903">
        <w:rPr>
          <w:shd w:val="clear" w:color="auto" w:fill="FFFFFF"/>
        </w:rPr>
        <w:t xml:space="preserve">secara </w:t>
      </w:r>
      <w:r w:rsidR="002F4E6E" w:rsidRPr="00F74903">
        <w:rPr>
          <w:shd w:val="clear" w:color="auto" w:fill="FFFFFF"/>
        </w:rPr>
        <w:t xml:space="preserve">detil dan </w:t>
      </w:r>
      <w:r w:rsidR="0030487E" w:rsidRPr="00F74903">
        <w:rPr>
          <w:shd w:val="clear" w:color="auto" w:fill="FFFFFF"/>
        </w:rPr>
        <w:t>d</w:t>
      </w:r>
      <w:r w:rsidR="0030487E">
        <w:t>idukung bukti-bukti yang solid (</w:t>
      </w:r>
      <w:r w:rsidR="0030487E" w:rsidRPr="00F74903">
        <w:rPr>
          <w:i/>
        </w:rPr>
        <w:t>evidence based</w:t>
      </w:r>
      <w:r w:rsidR="002F4E6E">
        <w:t>);</w:t>
      </w:r>
    </w:p>
    <w:p w14:paraId="59157631" w14:textId="77777777" w:rsidR="00F74903" w:rsidRDefault="008B4A83" w:rsidP="00F74903">
      <w:pPr>
        <w:pStyle w:val="ListDalam2"/>
        <w:ind w:left="993" w:hanging="363"/>
      </w:pPr>
      <w:r w:rsidRPr="008B4A83">
        <w:t xml:space="preserve">Jurnalisme data adalah </w:t>
      </w:r>
      <w:r w:rsidRPr="00F74903">
        <w:rPr>
          <w:i/>
        </w:rPr>
        <w:t>gathering</w:t>
      </w:r>
      <w:r w:rsidRPr="008B4A83">
        <w:t xml:space="preserve">, </w:t>
      </w:r>
      <w:r w:rsidRPr="00F74903">
        <w:rPr>
          <w:i/>
        </w:rPr>
        <w:t>cleaning</w:t>
      </w:r>
      <w:r w:rsidRPr="008B4A83">
        <w:t xml:space="preserve">, </w:t>
      </w:r>
      <w:r w:rsidRPr="00F74903">
        <w:rPr>
          <w:i/>
        </w:rPr>
        <w:t>organizing</w:t>
      </w:r>
      <w:r w:rsidRPr="008B4A83">
        <w:t xml:space="preserve">, </w:t>
      </w:r>
      <w:r w:rsidRPr="00F74903">
        <w:rPr>
          <w:i/>
        </w:rPr>
        <w:t>analyzing</w:t>
      </w:r>
      <w:r w:rsidRPr="008B4A83">
        <w:t xml:space="preserve">, </w:t>
      </w:r>
      <w:r w:rsidRPr="00F74903">
        <w:rPr>
          <w:i/>
        </w:rPr>
        <w:t>visualizing</w:t>
      </w:r>
      <w:r w:rsidRPr="008B4A83">
        <w:t xml:space="preserve"> dan </w:t>
      </w:r>
      <w:r w:rsidRPr="00F74903">
        <w:rPr>
          <w:i/>
        </w:rPr>
        <w:t>publishing</w:t>
      </w:r>
      <w:r w:rsidRPr="008B4A83">
        <w:t xml:space="preserve"> data </w:t>
      </w:r>
      <w:r>
        <w:t xml:space="preserve">sebagai bagian pendukung </w:t>
      </w:r>
      <w:r w:rsidRPr="008B4A83">
        <w:t>dari jurnalistik</w:t>
      </w:r>
      <w:r>
        <w:t>;</w:t>
      </w:r>
      <w:r w:rsidR="00F74903">
        <w:t xml:space="preserve"> </w:t>
      </w:r>
    </w:p>
    <w:p w14:paraId="5FEDDCA7" w14:textId="2BAD28C6" w:rsidR="008B4A83" w:rsidRDefault="00F74903" w:rsidP="00F74903">
      <w:pPr>
        <w:pStyle w:val="ListDalam2"/>
        <w:ind w:left="993" w:hanging="363"/>
      </w:pPr>
      <w:r w:rsidRPr="00F74903">
        <w:lastRenderedPageBreak/>
        <w:t xml:space="preserve">Evaluasi artikel di website Aptika, jurnalisme solusi harus ditekankan pada dampak yang sudah dirasakan </w:t>
      </w:r>
      <w:r w:rsidR="008D775D">
        <w:t xml:space="preserve">oleh </w:t>
      </w:r>
      <w:r w:rsidRPr="00F74903">
        <w:t xml:space="preserve">masyarakat, </w:t>
      </w:r>
      <w:r w:rsidR="00BC083C">
        <w:t xml:space="preserve">sehingga </w:t>
      </w:r>
      <w:r w:rsidRPr="00F74903">
        <w:t xml:space="preserve">diperlukan riset dan wawancara </w:t>
      </w:r>
      <w:r w:rsidR="0045723D">
        <w:t>mendalam</w:t>
      </w:r>
      <w:r w:rsidRPr="00F74903">
        <w:t xml:space="preserve"> </w:t>
      </w:r>
      <w:r w:rsidR="00BC083C">
        <w:t xml:space="preserve">terhadap </w:t>
      </w:r>
      <w:r w:rsidRPr="00F74903">
        <w:t xml:space="preserve">target untuk </w:t>
      </w:r>
      <w:r w:rsidR="00BC083C">
        <w:t xml:space="preserve">bahan </w:t>
      </w:r>
      <w:r w:rsidRPr="00F74903">
        <w:t>penulisan berita</w:t>
      </w:r>
      <w:r w:rsidR="0012548D">
        <w:t>.</w:t>
      </w:r>
    </w:p>
    <w:p w14:paraId="405DB0B8" w14:textId="1598BF3D" w:rsidR="00F74903" w:rsidRPr="0030487E" w:rsidRDefault="00A3088D" w:rsidP="00F74903">
      <w:pPr>
        <w:pStyle w:val="ListDalam"/>
      </w:pPr>
      <w:r>
        <w:t>Pertanyaan diskusi,</w:t>
      </w:r>
    </w:p>
    <w:p w14:paraId="45730900" w14:textId="098A92A6" w:rsidR="00A3088D" w:rsidRDefault="00A07D5E" w:rsidP="007C428D">
      <w:pPr>
        <w:pStyle w:val="ListDalam2"/>
        <w:ind w:left="993" w:hanging="363"/>
      </w:pPr>
      <w:r>
        <w:t>Taofiq Rauf (</w:t>
      </w:r>
      <w:r w:rsidR="0001121A">
        <w:t>Ditjen IKP</w:t>
      </w:r>
      <w:r>
        <w:t>)</w:t>
      </w:r>
      <w:r w:rsidR="0001121A">
        <w:t xml:space="preserve">: </w:t>
      </w:r>
      <w:r w:rsidR="00B17BC9" w:rsidRPr="00B17BC9">
        <w:t xml:space="preserve">Bagaimana menyampaikan data yang mudah dipahami karena sering terjadi disinformasi? </w:t>
      </w:r>
      <w:r w:rsidR="00B17BC9">
        <w:t xml:space="preserve">Hal itu </w:t>
      </w:r>
      <w:r w:rsidR="00B17BC9" w:rsidRPr="00B17BC9">
        <w:t xml:space="preserve">butuh kemampuan membaca hasil riset </w:t>
      </w:r>
      <w:r w:rsidR="00B17BC9">
        <w:t xml:space="preserve">atau data-data </w:t>
      </w:r>
      <w:r w:rsidR="00B17BC9" w:rsidRPr="00B17BC9">
        <w:t>men</w:t>
      </w:r>
      <w:r w:rsidR="00B17BC9">
        <w:t>jadi narasi yang mudah d</w:t>
      </w:r>
      <w:r w:rsidR="007719FF">
        <w:t>ipahami</w:t>
      </w:r>
      <w:r w:rsidR="0001121A">
        <w:t>;</w:t>
      </w:r>
    </w:p>
    <w:p w14:paraId="3BBC216A" w14:textId="086876D0" w:rsidR="00B17BC9" w:rsidRDefault="00A07D5E" w:rsidP="007C428D">
      <w:pPr>
        <w:pStyle w:val="ListDalam2"/>
        <w:ind w:left="993" w:hanging="363"/>
      </w:pPr>
      <w:r>
        <w:t>Kriswisnumurti (</w:t>
      </w:r>
      <w:r w:rsidR="002E5BFD" w:rsidRPr="002E5BFD">
        <w:t>Dit. PI</w:t>
      </w:r>
      <w:r>
        <w:t>)</w:t>
      </w:r>
      <w:r w:rsidR="002E5BFD">
        <w:t xml:space="preserve">: </w:t>
      </w:r>
      <w:r w:rsidR="00522209" w:rsidRPr="00522209">
        <w:t xml:space="preserve">Bagaimana penerapan jurnalisme solusi dengan keterbatasan SDM? Bisa menggunakan tenaga </w:t>
      </w:r>
      <w:r w:rsidR="00522209" w:rsidRPr="002E5BFD">
        <w:rPr>
          <w:i/>
        </w:rPr>
        <w:t>outsource</w:t>
      </w:r>
      <w:r w:rsidR="00522209" w:rsidRPr="00522209">
        <w:t xml:space="preserve"> seperti mahasiswa, dengan arahan yang jelas</w:t>
      </w:r>
      <w:r w:rsidR="007719FF">
        <w:t xml:space="preserve"> sesuai </w:t>
      </w:r>
      <w:r w:rsidR="002E5BFD">
        <w:t xml:space="preserve">kepentingan </w:t>
      </w:r>
      <w:r w:rsidR="007719FF">
        <w:t>lembaga ybs;</w:t>
      </w:r>
    </w:p>
    <w:p w14:paraId="5EFCB1C3" w14:textId="013E6BC4" w:rsidR="007719FF" w:rsidRDefault="00B772BF" w:rsidP="007C428D">
      <w:pPr>
        <w:pStyle w:val="ListDalam2"/>
        <w:ind w:left="993" w:hanging="363"/>
      </w:pPr>
      <w:r w:rsidRPr="00B772BF">
        <w:t>Leski</w:t>
      </w:r>
      <w:r>
        <w:t xml:space="preserve"> </w:t>
      </w:r>
      <w:r w:rsidR="00A07D5E">
        <w:t>(</w:t>
      </w:r>
      <w:r w:rsidRPr="00B772BF">
        <w:t>Setditjen Aptika</w:t>
      </w:r>
      <w:r w:rsidR="00A07D5E">
        <w:t>)</w:t>
      </w:r>
      <w:r w:rsidRPr="00B772BF">
        <w:t>: Jurnalisme solusi apa harus wawancara langsung subyek? Lebih ke prosesnya dan apakah sudah ada dampak nyatanya, tidak semua peristiwa bisa didekati a</w:t>
      </w:r>
      <w:r w:rsidR="00191821">
        <w:t>tau berbentuk jurnalisme solusi.</w:t>
      </w:r>
    </w:p>
    <w:p w14:paraId="59FE98CB" w14:textId="3ECE4B89" w:rsidR="00FF1FD5" w:rsidRDefault="00B721B0" w:rsidP="00404EBA">
      <w:pPr>
        <w:pStyle w:val="ListParagraph"/>
        <w:numPr>
          <w:ilvl w:val="0"/>
          <w:numId w:val="1"/>
        </w:numPr>
        <w:spacing w:after="0"/>
        <w:rPr>
          <w:rFonts w:ascii="Arial" w:hAnsi="Arial" w:cs="Arial"/>
          <w:sz w:val="24"/>
          <w:szCs w:val="24"/>
        </w:rPr>
      </w:pPr>
      <w:r>
        <w:rPr>
          <w:rFonts w:ascii="Arial" w:hAnsi="Arial" w:cs="Arial"/>
          <w:sz w:val="24"/>
          <w:szCs w:val="24"/>
        </w:rPr>
        <w:t xml:space="preserve">Seluruh materi dari bimtek </w:t>
      </w:r>
      <w:r w:rsidR="00F223D7">
        <w:rPr>
          <w:rFonts w:ascii="Arial" w:hAnsi="Arial" w:cs="Arial"/>
          <w:sz w:val="24"/>
          <w:szCs w:val="24"/>
        </w:rPr>
        <w:t xml:space="preserve">juga </w:t>
      </w:r>
      <w:r w:rsidR="00404EBA">
        <w:rPr>
          <w:rFonts w:ascii="Arial" w:hAnsi="Arial" w:cs="Arial"/>
          <w:sz w:val="24"/>
          <w:szCs w:val="24"/>
        </w:rPr>
        <w:t xml:space="preserve">disimpan </w:t>
      </w:r>
      <w:r w:rsidR="00F223D7">
        <w:rPr>
          <w:rFonts w:ascii="Arial" w:hAnsi="Arial" w:cs="Arial"/>
          <w:sz w:val="24"/>
          <w:szCs w:val="24"/>
        </w:rPr>
        <w:t xml:space="preserve">di website Aptika </w:t>
      </w:r>
      <w:r>
        <w:rPr>
          <w:rFonts w:ascii="Arial" w:hAnsi="Arial" w:cs="Arial"/>
          <w:sz w:val="24"/>
          <w:szCs w:val="24"/>
        </w:rPr>
        <w:t xml:space="preserve">melalui tautan berikut: </w:t>
      </w:r>
      <w:hyperlink r:id="rId10" w:history="1">
        <w:r w:rsidR="00404EBA" w:rsidRPr="00625C88">
          <w:rPr>
            <w:rStyle w:val="Hyperlink"/>
            <w:rFonts w:ascii="Arial" w:hAnsi="Arial" w:cs="Arial"/>
            <w:sz w:val="24"/>
            <w:szCs w:val="24"/>
          </w:rPr>
          <w:t>https://aptika.kominfo.go.id/2021/02/bimtek-website-aptika-feb-2021/</w:t>
        </w:r>
      </w:hyperlink>
    </w:p>
    <w:p w14:paraId="2B3AB02C" w14:textId="1349EBA4" w:rsidR="00380635" w:rsidRPr="005A388C" w:rsidRDefault="00380635" w:rsidP="00380635">
      <w:pPr>
        <w:pStyle w:val="ListParagraph"/>
        <w:numPr>
          <w:ilvl w:val="0"/>
          <w:numId w:val="1"/>
        </w:numPr>
        <w:spacing w:after="0"/>
        <w:ind w:left="284" w:hanging="284"/>
        <w:rPr>
          <w:rFonts w:ascii="Arial" w:hAnsi="Arial" w:cs="Arial"/>
          <w:sz w:val="24"/>
          <w:szCs w:val="24"/>
        </w:rPr>
      </w:pPr>
      <w:r>
        <w:rPr>
          <w:rFonts w:ascii="Arial" w:hAnsi="Arial" w:cs="Arial"/>
          <w:sz w:val="24"/>
          <w:szCs w:val="24"/>
        </w:rPr>
        <w:t xml:space="preserve">Tindak lanjut </w:t>
      </w:r>
      <w:r w:rsidR="00B721B0">
        <w:rPr>
          <w:rFonts w:ascii="Arial" w:hAnsi="Arial" w:cs="Arial"/>
          <w:sz w:val="24"/>
          <w:szCs w:val="24"/>
        </w:rPr>
        <w:t xml:space="preserve">dari </w:t>
      </w:r>
      <w:r w:rsidR="004743CB">
        <w:rPr>
          <w:rFonts w:ascii="Arial" w:hAnsi="Arial" w:cs="Arial"/>
          <w:sz w:val="24"/>
          <w:szCs w:val="24"/>
        </w:rPr>
        <w:t xml:space="preserve">bimtek </w:t>
      </w:r>
      <w:r>
        <w:rPr>
          <w:rFonts w:ascii="Arial" w:hAnsi="Arial" w:cs="Arial"/>
          <w:sz w:val="24"/>
          <w:szCs w:val="24"/>
        </w:rPr>
        <w:t>yaitu</w:t>
      </w:r>
      <w:r w:rsidR="0014700C">
        <w:rPr>
          <w:rFonts w:ascii="Arial" w:hAnsi="Arial" w:cs="Arial"/>
          <w:sz w:val="24"/>
          <w:szCs w:val="24"/>
        </w:rPr>
        <w:t>:</w:t>
      </w:r>
    </w:p>
    <w:p w14:paraId="7DBD9A14" w14:textId="6470FFBD" w:rsidR="003428E1" w:rsidRDefault="003428E1" w:rsidP="00380635">
      <w:pPr>
        <w:pStyle w:val="ListDalam"/>
        <w:rPr>
          <w:szCs w:val="24"/>
        </w:rPr>
      </w:pPr>
      <w:r>
        <w:rPr>
          <w:szCs w:val="24"/>
        </w:rPr>
        <w:t xml:space="preserve">Mempelajari bahan-bahan yang telah diperoleh, khususnya </w:t>
      </w:r>
      <w:r w:rsidR="00C932E8">
        <w:rPr>
          <w:szCs w:val="24"/>
        </w:rPr>
        <w:t xml:space="preserve">bentuk </w:t>
      </w:r>
      <w:r w:rsidR="00F67EE9">
        <w:rPr>
          <w:szCs w:val="24"/>
        </w:rPr>
        <w:t>jurnalisme solusi dan j</w:t>
      </w:r>
      <w:r w:rsidR="00C932E8">
        <w:rPr>
          <w:szCs w:val="24"/>
        </w:rPr>
        <w:t xml:space="preserve">urnalisme data, untuk mulai </w:t>
      </w:r>
      <w:r w:rsidR="002F519E">
        <w:rPr>
          <w:szCs w:val="24"/>
        </w:rPr>
        <w:t xml:space="preserve">diterapkan </w:t>
      </w:r>
      <w:r w:rsidR="00C932E8">
        <w:rPr>
          <w:szCs w:val="24"/>
        </w:rPr>
        <w:t>di website Aptika;</w:t>
      </w:r>
    </w:p>
    <w:p w14:paraId="34A70F3A" w14:textId="45DA6A8C" w:rsidR="00720000" w:rsidRPr="00720000" w:rsidRDefault="003428E1" w:rsidP="00720000">
      <w:pPr>
        <w:pStyle w:val="ListDalam"/>
        <w:rPr>
          <w:szCs w:val="24"/>
        </w:rPr>
      </w:pPr>
      <w:r>
        <w:rPr>
          <w:szCs w:val="24"/>
        </w:rPr>
        <w:t>Mengadakan bimtek lanjutan secara daring</w:t>
      </w:r>
      <w:r w:rsidR="00801355">
        <w:rPr>
          <w:szCs w:val="24"/>
        </w:rPr>
        <w:t xml:space="preserve"> (tentatif)</w:t>
      </w:r>
      <w:r>
        <w:rPr>
          <w:szCs w:val="24"/>
        </w:rPr>
        <w:t>, dengan fokus pada penulisa</w:t>
      </w:r>
      <w:r w:rsidR="00EF2AB6">
        <w:rPr>
          <w:szCs w:val="24"/>
        </w:rPr>
        <w:t xml:space="preserve">n artikel dan pembahasan secara khusus </w:t>
      </w:r>
      <w:r w:rsidR="00F67EE9">
        <w:rPr>
          <w:szCs w:val="24"/>
        </w:rPr>
        <w:t>per artikel</w:t>
      </w:r>
      <w:r w:rsidR="00801355">
        <w:rPr>
          <w:szCs w:val="24"/>
        </w:rPr>
        <w:t>.</w:t>
      </w:r>
    </w:p>
    <w:p w14:paraId="62B3CDAA" w14:textId="77777777" w:rsidR="00350077" w:rsidRDefault="00CD6325" w:rsidP="00350077">
      <w:pPr>
        <w:pStyle w:val="ListDalam"/>
        <w:numPr>
          <w:ilvl w:val="0"/>
          <w:numId w:val="1"/>
        </w:numPr>
        <w:spacing w:before="240"/>
        <w:rPr>
          <w:szCs w:val="24"/>
        </w:rPr>
      </w:pPr>
      <w:r>
        <w:rPr>
          <w:szCs w:val="24"/>
        </w:rPr>
        <w:t>Foto-foto kegiatan.</w:t>
      </w:r>
    </w:p>
    <w:tbl>
      <w:tblPr>
        <w:tblW w:w="9192" w:type="dxa"/>
        <w:tblInd w:w="108" w:type="dxa"/>
        <w:tblLayout w:type="fixed"/>
        <w:tblLook w:val="0000" w:firstRow="0" w:lastRow="0" w:firstColumn="0" w:lastColumn="0" w:noHBand="0" w:noVBand="0"/>
      </w:tblPr>
      <w:tblGrid>
        <w:gridCol w:w="4566"/>
        <w:gridCol w:w="4626"/>
      </w:tblGrid>
      <w:tr w:rsidR="00462147" w14:paraId="5396ED4A" w14:textId="77777777" w:rsidTr="00F34134">
        <w:trPr>
          <w:trHeight w:val="2777"/>
        </w:trPr>
        <w:tc>
          <w:tcPr>
            <w:tcW w:w="4566" w:type="dxa"/>
            <w:tcBorders>
              <w:top w:val="single" w:sz="4" w:space="0" w:color="000000"/>
              <w:left w:val="single" w:sz="4" w:space="0" w:color="000000"/>
              <w:bottom w:val="single" w:sz="4" w:space="0" w:color="000000"/>
              <w:right w:val="single" w:sz="4" w:space="0" w:color="000000"/>
            </w:tcBorders>
            <w:shd w:val="clear" w:color="auto" w:fill="auto"/>
          </w:tcPr>
          <w:p w14:paraId="32EFE8EF" w14:textId="07A1955A" w:rsidR="00462147" w:rsidRDefault="00DA2677" w:rsidP="00E60750">
            <w:pPr>
              <w:pStyle w:val="Gambar"/>
              <w:spacing w:line="240" w:lineRule="auto"/>
            </w:pPr>
            <w:r>
              <w:rPr>
                <w:noProof/>
                <w:lang w:eastAsia="en-US"/>
              </w:rPr>
              <w:drawing>
                <wp:inline distT="0" distB="0" distL="0" distR="0" wp14:anchorId="5CEB4C86" wp14:editId="1E17D6C7">
                  <wp:extent cx="2743200" cy="197987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2-10 at 10.02.25 (1).jpeg"/>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2774959" cy="2002797"/>
                          </a:xfrm>
                          <a:prstGeom prst="rect">
                            <a:avLst/>
                          </a:prstGeom>
                        </pic:spPr>
                      </pic:pic>
                    </a:graphicData>
                  </a:graphic>
                </wp:inline>
              </w:drawing>
            </w:r>
          </w:p>
          <w:p w14:paraId="38C7D6B7" w14:textId="7CA1F8E1" w:rsidR="00462147" w:rsidRPr="000D3804" w:rsidRDefault="00C21ADC" w:rsidP="00F34134">
            <w:pPr>
              <w:pStyle w:val="CaptionGambar"/>
              <w:rPr>
                <w:lang w:val="en-US"/>
              </w:rPr>
            </w:pPr>
            <w:r>
              <w:rPr>
                <w:lang w:val="en-US"/>
              </w:rPr>
              <w:t>Bimtek secara luring di Hotel Margo (10/2).</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658505AB" w14:textId="0B7E88CA" w:rsidR="00462147" w:rsidRDefault="00DA2677" w:rsidP="003242AB">
            <w:pPr>
              <w:pStyle w:val="Gambar"/>
              <w:spacing w:line="240" w:lineRule="auto"/>
            </w:pPr>
            <w:r>
              <w:rPr>
                <w:noProof/>
                <w:lang w:eastAsia="en-US"/>
              </w:rPr>
              <w:drawing>
                <wp:inline distT="0" distB="0" distL="0" distR="0" wp14:anchorId="105260A3" wp14:editId="435209FB">
                  <wp:extent cx="2788678" cy="198012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jpg"/>
                          <pic:cNvPicPr/>
                        </pic:nvPicPr>
                        <pic:blipFill rotWithShape="1">
                          <a:blip r:embed="rId12" cstate="screen">
                            <a:extLst>
                              <a:ext uri="{28A0092B-C50C-407E-A947-70E740481C1C}">
                                <a14:useLocalDpi xmlns:a14="http://schemas.microsoft.com/office/drawing/2010/main" val="0"/>
                              </a:ext>
                            </a:extLst>
                          </a:blip>
                          <a:srcRect r="25105" b="5456"/>
                          <a:stretch/>
                        </pic:blipFill>
                        <pic:spPr bwMode="auto">
                          <a:xfrm rot="10800000" flipH="1" flipV="1">
                            <a:off x="0" y="0"/>
                            <a:ext cx="2809222" cy="1994712"/>
                          </a:xfrm>
                          <a:prstGeom prst="rect">
                            <a:avLst/>
                          </a:prstGeom>
                          <a:ln>
                            <a:noFill/>
                          </a:ln>
                          <a:extLst>
                            <a:ext uri="{53640926-AAD7-44D8-BBD7-CCE9431645EC}">
                              <a14:shadowObscured xmlns:a14="http://schemas.microsoft.com/office/drawing/2010/main"/>
                            </a:ext>
                          </a:extLst>
                        </pic:spPr>
                      </pic:pic>
                    </a:graphicData>
                  </a:graphic>
                </wp:inline>
              </w:drawing>
            </w:r>
          </w:p>
          <w:p w14:paraId="3B374D22" w14:textId="4EEBE3B5" w:rsidR="00462147" w:rsidRDefault="003242AB" w:rsidP="00775AA8">
            <w:pPr>
              <w:pStyle w:val="CaptionGambar"/>
            </w:pPr>
            <w:r>
              <w:rPr>
                <w:lang w:val="en-US"/>
              </w:rPr>
              <w:t xml:space="preserve">Peserta </w:t>
            </w:r>
            <w:r w:rsidR="00775AA8">
              <w:rPr>
                <w:lang w:val="en-US"/>
              </w:rPr>
              <w:t>bimtek secara daring lewat Zoom.</w:t>
            </w:r>
          </w:p>
        </w:tc>
      </w:tr>
    </w:tbl>
    <w:p w14:paraId="26E5EA0C" w14:textId="77777777" w:rsidR="00CD6325" w:rsidRPr="00CD6325" w:rsidRDefault="00CD6325" w:rsidP="00CD6325">
      <w:pPr>
        <w:spacing w:after="0"/>
        <w:rPr>
          <w:sz w:val="8"/>
          <w:szCs w:val="8"/>
        </w:rPr>
      </w:pPr>
    </w:p>
    <w:p w14:paraId="472199A6" w14:textId="77777777" w:rsidR="000D3804" w:rsidRPr="00AD7593" w:rsidRDefault="000D3804" w:rsidP="000D3804">
      <w:pPr>
        <w:rPr>
          <w:sz w:val="8"/>
          <w:szCs w:val="8"/>
        </w:rPr>
      </w:pPr>
    </w:p>
    <w:p w14:paraId="6F105DD4" w14:textId="7E5084BE" w:rsidR="00153514" w:rsidRPr="005E1340" w:rsidRDefault="00153514" w:rsidP="006779B1">
      <w:pPr>
        <w:spacing w:before="240"/>
        <w:ind w:firstLine="720"/>
        <w:jc w:val="both"/>
        <w:rPr>
          <w:rFonts w:ascii="Arial" w:hAnsi="Arial" w:cs="Arial"/>
          <w:sz w:val="24"/>
          <w:szCs w:val="24"/>
        </w:rPr>
      </w:pPr>
      <w:r w:rsidRPr="005A388C">
        <w:rPr>
          <w:rFonts w:ascii="Arial" w:hAnsi="Arial" w:cs="Arial"/>
          <w:sz w:val="24"/>
          <w:szCs w:val="24"/>
          <w:lang w:val="id-ID"/>
        </w:rPr>
        <w:t xml:space="preserve">Demikian disampaikan, </w:t>
      </w:r>
      <w:r w:rsidR="005E1340">
        <w:rPr>
          <w:rFonts w:ascii="Arial" w:hAnsi="Arial" w:cs="Arial"/>
          <w:sz w:val="24"/>
          <w:szCs w:val="24"/>
        </w:rPr>
        <w:t>mohon arahan lebih lanjut.</w:t>
      </w:r>
    </w:p>
    <w:p w14:paraId="479514A5" w14:textId="17E42994" w:rsidR="001614C0" w:rsidRPr="001F5A3B" w:rsidRDefault="001614C0" w:rsidP="004F500A">
      <w:pPr>
        <w:jc w:val="both"/>
        <w:rPr>
          <w:rFonts w:ascii="Arial" w:hAnsi="Arial" w:cs="Arial"/>
          <w:sz w:val="48"/>
          <w:szCs w:val="48"/>
        </w:rPr>
      </w:pPr>
    </w:p>
    <w:p w14:paraId="3D45D6CF" w14:textId="52173A3C" w:rsidR="00024620" w:rsidRPr="005A388C" w:rsidRDefault="005251D1" w:rsidP="005251D1">
      <w:pPr>
        <w:spacing w:after="120" w:line="240" w:lineRule="auto"/>
        <w:ind w:left="6480"/>
        <w:jc w:val="both"/>
        <w:rPr>
          <w:rFonts w:ascii="Arial" w:hAnsi="Arial" w:cs="Arial"/>
          <w:sz w:val="24"/>
          <w:szCs w:val="24"/>
        </w:rPr>
      </w:pPr>
      <w:r>
        <w:rPr>
          <w:rFonts w:ascii="Arial" w:hAnsi="Arial" w:cs="Arial"/>
          <w:sz w:val="24"/>
          <w:szCs w:val="24"/>
        </w:rPr>
        <w:t xml:space="preserve">    </w:t>
      </w:r>
      <w:r w:rsidR="00D77CDA">
        <w:rPr>
          <w:rFonts w:ascii="Arial" w:hAnsi="Arial" w:cs="Arial"/>
          <w:sz w:val="24"/>
          <w:szCs w:val="24"/>
        </w:rPr>
        <w:t>Maykada Harjono K.</w:t>
      </w:r>
    </w:p>
    <w:sectPr w:rsidR="00024620" w:rsidRPr="005A388C" w:rsidSect="00812212">
      <w:pgSz w:w="11906" w:h="16838" w:code="9"/>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0129C" w14:textId="77777777" w:rsidR="00A06C2F" w:rsidRDefault="00A06C2F" w:rsidP="006F0418">
      <w:pPr>
        <w:spacing w:after="0" w:line="240" w:lineRule="auto"/>
      </w:pPr>
      <w:r>
        <w:separator/>
      </w:r>
    </w:p>
  </w:endnote>
  <w:endnote w:type="continuationSeparator" w:id="0">
    <w:p w14:paraId="4FFCAE81" w14:textId="77777777" w:rsidR="00A06C2F" w:rsidRDefault="00A06C2F" w:rsidP="006F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charset w:val="00"/>
    <w:family w:val="auto"/>
    <w:pitch w:val="variable"/>
  </w:font>
  <w:font w:name="Mistral">
    <w:panose1 w:val="03090702030407020403"/>
    <w:charset w:val="00"/>
    <w:family w:val="script"/>
    <w:pitch w:val="variable"/>
    <w:sig w:usb0="00000287" w:usb1="00000000" w:usb2="00000000" w:usb3="00000000" w:csb0="0000009F" w:csb1="00000000"/>
  </w:font>
  <w:font w:name="Simplified Arabic">
    <w:panose1 w:val="02020603050405020304"/>
    <w:charset w:val="B2"/>
    <w:family w:val="roman"/>
    <w:pitch w:val="variable"/>
    <w:sig w:usb0="00002003" w:usb1="80000000" w:usb2="00000008" w:usb3="00000000" w:csb0="00000041" w:csb1="00000000"/>
  </w:font>
  <w:font w:name="Blackadder ITC">
    <w:panose1 w:val="04020505051007020D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98E8E" w14:textId="77777777" w:rsidR="00A06C2F" w:rsidRDefault="00A06C2F" w:rsidP="006F0418">
      <w:pPr>
        <w:spacing w:after="0" w:line="240" w:lineRule="auto"/>
      </w:pPr>
      <w:r>
        <w:separator/>
      </w:r>
    </w:p>
  </w:footnote>
  <w:footnote w:type="continuationSeparator" w:id="0">
    <w:p w14:paraId="14D33A96" w14:textId="77777777" w:rsidR="00A06C2F" w:rsidRDefault="00A06C2F" w:rsidP="006F0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F54"/>
    <w:multiLevelType w:val="hybridMultilevel"/>
    <w:tmpl w:val="94D09D4A"/>
    <w:lvl w:ilvl="0" w:tplc="881AE6E6">
      <w:start w:val="1"/>
      <w:numFmt w:val="bullet"/>
      <w:lvlText w:val=""/>
      <w:lvlJc w:val="left"/>
      <w:pPr>
        <w:tabs>
          <w:tab w:val="num" w:pos="720"/>
        </w:tabs>
        <w:ind w:left="720" w:hanging="360"/>
      </w:pPr>
      <w:rPr>
        <w:rFonts w:ascii="Wingdings 2" w:hAnsi="Wingdings 2" w:hint="default"/>
      </w:rPr>
    </w:lvl>
    <w:lvl w:ilvl="1" w:tplc="87D22618">
      <w:start w:val="1"/>
      <w:numFmt w:val="bullet"/>
      <w:lvlText w:val=""/>
      <w:lvlJc w:val="left"/>
      <w:pPr>
        <w:tabs>
          <w:tab w:val="num" w:pos="1440"/>
        </w:tabs>
        <w:ind w:left="1440" w:hanging="360"/>
      </w:pPr>
      <w:rPr>
        <w:rFonts w:ascii="Wingdings 2" w:hAnsi="Wingdings 2" w:hint="default"/>
      </w:rPr>
    </w:lvl>
    <w:lvl w:ilvl="2" w:tplc="EE7E162E" w:tentative="1">
      <w:start w:val="1"/>
      <w:numFmt w:val="bullet"/>
      <w:lvlText w:val=""/>
      <w:lvlJc w:val="left"/>
      <w:pPr>
        <w:tabs>
          <w:tab w:val="num" w:pos="2160"/>
        </w:tabs>
        <w:ind w:left="2160" w:hanging="360"/>
      </w:pPr>
      <w:rPr>
        <w:rFonts w:ascii="Wingdings 2" w:hAnsi="Wingdings 2" w:hint="default"/>
      </w:rPr>
    </w:lvl>
    <w:lvl w:ilvl="3" w:tplc="21C25694" w:tentative="1">
      <w:start w:val="1"/>
      <w:numFmt w:val="bullet"/>
      <w:lvlText w:val=""/>
      <w:lvlJc w:val="left"/>
      <w:pPr>
        <w:tabs>
          <w:tab w:val="num" w:pos="2880"/>
        </w:tabs>
        <w:ind w:left="2880" w:hanging="360"/>
      </w:pPr>
      <w:rPr>
        <w:rFonts w:ascii="Wingdings 2" w:hAnsi="Wingdings 2" w:hint="default"/>
      </w:rPr>
    </w:lvl>
    <w:lvl w:ilvl="4" w:tplc="D8C6A5BC" w:tentative="1">
      <w:start w:val="1"/>
      <w:numFmt w:val="bullet"/>
      <w:lvlText w:val=""/>
      <w:lvlJc w:val="left"/>
      <w:pPr>
        <w:tabs>
          <w:tab w:val="num" w:pos="3600"/>
        </w:tabs>
        <w:ind w:left="3600" w:hanging="360"/>
      </w:pPr>
      <w:rPr>
        <w:rFonts w:ascii="Wingdings 2" w:hAnsi="Wingdings 2" w:hint="default"/>
      </w:rPr>
    </w:lvl>
    <w:lvl w:ilvl="5" w:tplc="A8EA95B0" w:tentative="1">
      <w:start w:val="1"/>
      <w:numFmt w:val="bullet"/>
      <w:lvlText w:val=""/>
      <w:lvlJc w:val="left"/>
      <w:pPr>
        <w:tabs>
          <w:tab w:val="num" w:pos="4320"/>
        </w:tabs>
        <w:ind w:left="4320" w:hanging="360"/>
      </w:pPr>
      <w:rPr>
        <w:rFonts w:ascii="Wingdings 2" w:hAnsi="Wingdings 2" w:hint="default"/>
      </w:rPr>
    </w:lvl>
    <w:lvl w:ilvl="6" w:tplc="19449974" w:tentative="1">
      <w:start w:val="1"/>
      <w:numFmt w:val="bullet"/>
      <w:lvlText w:val=""/>
      <w:lvlJc w:val="left"/>
      <w:pPr>
        <w:tabs>
          <w:tab w:val="num" w:pos="5040"/>
        </w:tabs>
        <w:ind w:left="5040" w:hanging="360"/>
      </w:pPr>
      <w:rPr>
        <w:rFonts w:ascii="Wingdings 2" w:hAnsi="Wingdings 2" w:hint="default"/>
      </w:rPr>
    </w:lvl>
    <w:lvl w:ilvl="7" w:tplc="674C2D58" w:tentative="1">
      <w:start w:val="1"/>
      <w:numFmt w:val="bullet"/>
      <w:lvlText w:val=""/>
      <w:lvlJc w:val="left"/>
      <w:pPr>
        <w:tabs>
          <w:tab w:val="num" w:pos="5760"/>
        </w:tabs>
        <w:ind w:left="5760" w:hanging="360"/>
      </w:pPr>
      <w:rPr>
        <w:rFonts w:ascii="Wingdings 2" w:hAnsi="Wingdings 2" w:hint="default"/>
      </w:rPr>
    </w:lvl>
    <w:lvl w:ilvl="8" w:tplc="D8328DC4" w:tentative="1">
      <w:start w:val="1"/>
      <w:numFmt w:val="bullet"/>
      <w:lvlText w:val=""/>
      <w:lvlJc w:val="left"/>
      <w:pPr>
        <w:tabs>
          <w:tab w:val="num" w:pos="6480"/>
        </w:tabs>
        <w:ind w:left="6480" w:hanging="360"/>
      </w:pPr>
      <w:rPr>
        <w:rFonts w:ascii="Wingdings 2" w:hAnsi="Wingdings 2" w:hint="default"/>
      </w:rPr>
    </w:lvl>
  </w:abstractNum>
  <w:abstractNum w:abstractNumId="1">
    <w:nsid w:val="13211533"/>
    <w:multiLevelType w:val="hybridMultilevel"/>
    <w:tmpl w:val="ED92ADE8"/>
    <w:lvl w:ilvl="0" w:tplc="29B67BF4">
      <w:start w:val="1"/>
      <w:numFmt w:val="bullet"/>
      <w:lvlText w:val=""/>
      <w:lvlJc w:val="left"/>
      <w:pPr>
        <w:tabs>
          <w:tab w:val="num" w:pos="720"/>
        </w:tabs>
        <w:ind w:left="720" w:hanging="360"/>
      </w:pPr>
      <w:rPr>
        <w:rFonts w:ascii="Wingdings" w:hAnsi="Wingdings" w:hint="default"/>
      </w:rPr>
    </w:lvl>
    <w:lvl w:ilvl="1" w:tplc="C376261A">
      <w:numFmt w:val="bullet"/>
      <w:lvlText w:val=""/>
      <w:lvlJc w:val="left"/>
      <w:pPr>
        <w:tabs>
          <w:tab w:val="num" w:pos="1440"/>
        </w:tabs>
        <w:ind w:left="1440" w:hanging="360"/>
      </w:pPr>
      <w:rPr>
        <w:rFonts w:ascii="Wingdings 2" w:hAnsi="Wingdings 2" w:hint="default"/>
      </w:rPr>
    </w:lvl>
    <w:lvl w:ilvl="2" w:tplc="38186612" w:tentative="1">
      <w:start w:val="1"/>
      <w:numFmt w:val="bullet"/>
      <w:lvlText w:val=""/>
      <w:lvlJc w:val="left"/>
      <w:pPr>
        <w:tabs>
          <w:tab w:val="num" w:pos="2160"/>
        </w:tabs>
        <w:ind w:left="2160" w:hanging="360"/>
      </w:pPr>
      <w:rPr>
        <w:rFonts w:ascii="Wingdings" w:hAnsi="Wingdings" w:hint="default"/>
      </w:rPr>
    </w:lvl>
    <w:lvl w:ilvl="3" w:tplc="32B6F146" w:tentative="1">
      <w:start w:val="1"/>
      <w:numFmt w:val="bullet"/>
      <w:lvlText w:val=""/>
      <w:lvlJc w:val="left"/>
      <w:pPr>
        <w:tabs>
          <w:tab w:val="num" w:pos="2880"/>
        </w:tabs>
        <w:ind w:left="2880" w:hanging="360"/>
      </w:pPr>
      <w:rPr>
        <w:rFonts w:ascii="Wingdings" w:hAnsi="Wingdings" w:hint="default"/>
      </w:rPr>
    </w:lvl>
    <w:lvl w:ilvl="4" w:tplc="A02650C6" w:tentative="1">
      <w:start w:val="1"/>
      <w:numFmt w:val="bullet"/>
      <w:lvlText w:val=""/>
      <w:lvlJc w:val="left"/>
      <w:pPr>
        <w:tabs>
          <w:tab w:val="num" w:pos="3600"/>
        </w:tabs>
        <w:ind w:left="3600" w:hanging="360"/>
      </w:pPr>
      <w:rPr>
        <w:rFonts w:ascii="Wingdings" w:hAnsi="Wingdings" w:hint="default"/>
      </w:rPr>
    </w:lvl>
    <w:lvl w:ilvl="5" w:tplc="2CE49120" w:tentative="1">
      <w:start w:val="1"/>
      <w:numFmt w:val="bullet"/>
      <w:lvlText w:val=""/>
      <w:lvlJc w:val="left"/>
      <w:pPr>
        <w:tabs>
          <w:tab w:val="num" w:pos="4320"/>
        </w:tabs>
        <w:ind w:left="4320" w:hanging="360"/>
      </w:pPr>
      <w:rPr>
        <w:rFonts w:ascii="Wingdings" w:hAnsi="Wingdings" w:hint="default"/>
      </w:rPr>
    </w:lvl>
    <w:lvl w:ilvl="6" w:tplc="0818EEA4" w:tentative="1">
      <w:start w:val="1"/>
      <w:numFmt w:val="bullet"/>
      <w:lvlText w:val=""/>
      <w:lvlJc w:val="left"/>
      <w:pPr>
        <w:tabs>
          <w:tab w:val="num" w:pos="5040"/>
        </w:tabs>
        <w:ind w:left="5040" w:hanging="360"/>
      </w:pPr>
      <w:rPr>
        <w:rFonts w:ascii="Wingdings" w:hAnsi="Wingdings" w:hint="default"/>
      </w:rPr>
    </w:lvl>
    <w:lvl w:ilvl="7" w:tplc="CB6C9614" w:tentative="1">
      <w:start w:val="1"/>
      <w:numFmt w:val="bullet"/>
      <w:lvlText w:val=""/>
      <w:lvlJc w:val="left"/>
      <w:pPr>
        <w:tabs>
          <w:tab w:val="num" w:pos="5760"/>
        </w:tabs>
        <w:ind w:left="5760" w:hanging="360"/>
      </w:pPr>
      <w:rPr>
        <w:rFonts w:ascii="Wingdings" w:hAnsi="Wingdings" w:hint="default"/>
      </w:rPr>
    </w:lvl>
    <w:lvl w:ilvl="8" w:tplc="03FE5FEE" w:tentative="1">
      <w:start w:val="1"/>
      <w:numFmt w:val="bullet"/>
      <w:lvlText w:val=""/>
      <w:lvlJc w:val="left"/>
      <w:pPr>
        <w:tabs>
          <w:tab w:val="num" w:pos="6480"/>
        </w:tabs>
        <w:ind w:left="6480" w:hanging="360"/>
      </w:pPr>
      <w:rPr>
        <w:rFonts w:ascii="Wingdings" w:hAnsi="Wingdings" w:hint="default"/>
      </w:rPr>
    </w:lvl>
  </w:abstractNum>
  <w:abstractNum w:abstractNumId="2">
    <w:nsid w:val="19700962"/>
    <w:multiLevelType w:val="hybridMultilevel"/>
    <w:tmpl w:val="7CCAAD3E"/>
    <w:lvl w:ilvl="0" w:tplc="C17435DA">
      <w:start w:val="1"/>
      <w:numFmt w:val="decimal"/>
      <w:lvlText w:val="%1."/>
      <w:lvlJc w:val="left"/>
      <w:pPr>
        <w:ind w:left="787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C250A2"/>
    <w:multiLevelType w:val="hybridMultilevel"/>
    <w:tmpl w:val="1E5CF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7361F2"/>
    <w:multiLevelType w:val="hybridMultilevel"/>
    <w:tmpl w:val="F654915C"/>
    <w:lvl w:ilvl="0" w:tplc="0F741908">
      <w:start w:val="1"/>
      <w:numFmt w:val="bullet"/>
      <w:pStyle w:val="ListDalam"/>
      <w:lvlText w:val=""/>
      <w:lvlJc w:val="left"/>
      <w:pPr>
        <w:ind w:left="700" w:hanging="360"/>
      </w:pPr>
      <w:rPr>
        <w:rFonts w:ascii="Symbol" w:hAnsi="Symbol" w:hint="default"/>
      </w:rPr>
    </w:lvl>
    <w:lvl w:ilvl="1" w:tplc="13B8E7BC">
      <w:start w:val="1"/>
      <w:numFmt w:val="lowerLetter"/>
      <w:pStyle w:val="ListDalam2"/>
      <w:lvlText w:val="%2."/>
      <w:lvlJc w:val="left"/>
      <w:pPr>
        <w:ind w:left="1724" w:hanging="360"/>
      </w:pPr>
      <w:rPr>
        <w:rFont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A4F39DA"/>
    <w:multiLevelType w:val="hybridMultilevel"/>
    <w:tmpl w:val="2D80113E"/>
    <w:lvl w:ilvl="0" w:tplc="0F741908">
      <w:start w:val="1"/>
      <w:numFmt w:val="bullet"/>
      <w:lvlText w:val=""/>
      <w:lvlJc w:val="left"/>
      <w:pPr>
        <w:ind w:left="700" w:hanging="360"/>
      </w:pPr>
      <w:rPr>
        <w:rFonts w:ascii="Symbol" w:hAnsi="Symbol" w:hint="default"/>
      </w:rPr>
    </w:lvl>
    <w:lvl w:ilvl="1" w:tplc="0409000F">
      <w:start w:val="1"/>
      <w:numFmt w:val="decimal"/>
      <w:lvlText w:val="%2."/>
      <w:lvlJc w:val="left"/>
      <w:pPr>
        <w:ind w:left="1724" w:hanging="360"/>
      </w:pPr>
      <w:rPr>
        <w:rFont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EB14695"/>
    <w:multiLevelType w:val="hybridMultilevel"/>
    <w:tmpl w:val="EB1AD55A"/>
    <w:lvl w:ilvl="0" w:tplc="97006AB6">
      <w:start w:val="1"/>
      <w:numFmt w:val="bullet"/>
      <w:lvlText w:val=""/>
      <w:lvlJc w:val="left"/>
      <w:pPr>
        <w:tabs>
          <w:tab w:val="num" w:pos="720"/>
        </w:tabs>
        <w:ind w:left="720" w:hanging="360"/>
      </w:pPr>
      <w:rPr>
        <w:rFonts w:ascii="Wingdings 2" w:hAnsi="Wingdings 2" w:hint="default"/>
      </w:rPr>
    </w:lvl>
    <w:lvl w:ilvl="1" w:tplc="232CAAB2">
      <w:start w:val="1"/>
      <w:numFmt w:val="bullet"/>
      <w:lvlText w:val=""/>
      <w:lvlJc w:val="left"/>
      <w:pPr>
        <w:tabs>
          <w:tab w:val="num" w:pos="1440"/>
        </w:tabs>
        <w:ind w:left="1440" w:hanging="360"/>
      </w:pPr>
      <w:rPr>
        <w:rFonts w:ascii="Wingdings 2" w:hAnsi="Wingdings 2" w:hint="default"/>
      </w:rPr>
    </w:lvl>
    <w:lvl w:ilvl="2" w:tplc="E2D20D78" w:tentative="1">
      <w:start w:val="1"/>
      <w:numFmt w:val="bullet"/>
      <w:lvlText w:val=""/>
      <w:lvlJc w:val="left"/>
      <w:pPr>
        <w:tabs>
          <w:tab w:val="num" w:pos="2160"/>
        </w:tabs>
        <w:ind w:left="2160" w:hanging="360"/>
      </w:pPr>
      <w:rPr>
        <w:rFonts w:ascii="Wingdings 2" w:hAnsi="Wingdings 2" w:hint="default"/>
      </w:rPr>
    </w:lvl>
    <w:lvl w:ilvl="3" w:tplc="FC305A9E" w:tentative="1">
      <w:start w:val="1"/>
      <w:numFmt w:val="bullet"/>
      <w:lvlText w:val=""/>
      <w:lvlJc w:val="left"/>
      <w:pPr>
        <w:tabs>
          <w:tab w:val="num" w:pos="2880"/>
        </w:tabs>
        <w:ind w:left="2880" w:hanging="360"/>
      </w:pPr>
      <w:rPr>
        <w:rFonts w:ascii="Wingdings 2" w:hAnsi="Wingdings 2" w:hint="default"/>
      </w:rPr>
    </w:lvl>
    <w:lvl w:ilvl="4" w:tplc="F87EB488" w:tentative="1">
      <w:start w:val="1"/>
      <w:numFmt w:val="bullet"/>
      <w:lvlText w:val=""/>
      <w:lvlJc w:val="left"/>
      <w:pPr>
        <w:tabs>
          <w:tab w:val="num" w:pos="3600"/>
        </w:tabs>
        <w:ind w:left="3600" w:hanging="360"/>
      </w:pPr>
      <w:rPr>
        <w:rFonts w:ascii="Wingdings 2" w:hAnsi="Wingdings 2" w:hint="default"/>
      </w:rPr>
    </w:lvl>
    <w:lvl w:ilvl="5" w:tplc="71CC2F80" w:tentative="1">
      <w:start w:val="1"/>
      <w:numFmt w:val="bullet"/>
      <w:lvlText w:val=""/>
      <w:lvlJc w:val="left"/>
      <w:pPr>
        <w:tabs>
          <w:tab w:val="num" w:pos="4320"/>
        </w:tabs>
        <w:ind w:left="4320" w:hanging="360"/>
      </w:pPr>
      <w:rPr>
        <w:rFonts w:ascii="Wingdings 2" w:hAnsi="Wingdings 2" w:hint="default"/>
      </w:rPr>
    </w:lvl>
    <w:lvl w:ilvl="6" w:tplc="B3F2D1C0" w:tentative="1">
      <w:start w:val="1"/>
      <w:numFmt w:val="bullet"/>
      <w:lvlText w:val=""/>
      <w:lvlJc w:val="left"/>
      <w:pPr>
        <w:tabs>
          <w:tab w:val="num" w:pos="5040"/>
        </w:tabs>
        <w:ind w:left="5040" w:hanging="360"/>
      </w:pPr>
      <w:rPr>
        <w:rFonts w:ascii="Wingdings 2" w:hAnsi="Wingdings 2" w:hint="default"/>
      </w:rPr>
    </w:lvl>
    <w:lvl w:ilvl="7" w:tplc="58C4B652" w:tentative="1">
      <w:start w:val="1"/>
      <w:numFmt w:val="bullet"/>
      <w:lvlText w:val=""/>
      <w:lvlJc w:val="left"/>
      <w:pPr>
        <w:tabs>
          <w:tab w:val="num" w:pos="5760"/>
        </w:tabs>
        <w:ind w:left="5760" w:hanging="360"/>
      </w:pPr>
      <w:rPr>
        <w:rFonts w:ascii="Wingdings 2" w:hAnsi="Wingdings 2" w:hint="default"/>
      </w:rPr>
    </w:lvl>
    <w:lvl w:ilvl="8" w:tplc="DBD059B8" w:tentative="1">
      <w:start w:val="1"/>
      <w:numFmt w:val="bullet"/>
      <w:lvlText w:val=""/>
      <w:lvlJc w:val="left"/>
      <w:pPr>
        <w:tabs>
          <w:tab w:val="num" w:pos="6480"/>
        </w:tabs>
        <w:ind w:left="6480" w:hanging="360"/>
      </w:pPr>
      <w:rPr>
        <w:rFonts w:ascii="Wingdings 2" w:hAnsi="Wingdings 2" w:hint="default"/>
      </w:rPr>
    </w:lvl>
  </w:abstractNum>
  <w:abstractNum w:abstractNumId="7">
    <w:nsid w:val="55166F5F"/>
    <w:multiLevelType w:val="hybridMultilevel"/>
    <w:tmpl w:val="D516292A"/>
    <w:lvl w:ilvl="0" w:tplc="B994FBBA">
      <w:start w:val="1"/>
      <w:numFmt w:val="bullet"/>
      <w:lvlText w:val=""/>
      <w:lvlJc w:val="left"/>
      <w:pPr>
        <w:tabs>
          <w:tab w:val="num" w:pos="720"/>
        </w:tabs>
        <w:ind w:left="720" w:hanging="360"/>
      </w:pPr>
      <w:rPr>
        <w:rFonts w:ascii="Wingdings 2" w:hAnsi="Wingdings 2" w:hint="default"/>
      </w:rPr>
    </w:lvl>
    <w:lvl w:ilvl="1" w:tplc="C7FCC44E">
      <w:start w:val="1"/>
      <w:numFmt w:val="bullet"/>
      <w:lvlText w:val=""/>
      <w:lvlJc w:val="left"/>
      <w:pPr>
        <w:tabs>
          <w:tab w:val="num" w:pos="1440"/>
        </w:tabs>
        <w:ind w:left="1440" w:hanging="360"/>
      </w:pPr>
      <w:rPr>
        <w:rFonts w:ascii="Wingdings 2" w:hAnsi="Wingdings 2" w:hint="default"/>
      </w:rPr>
    </w:lvl>
    <w:lvl w:ilvl="2" w:tplc="942CC0F2" w:tentative="1">
      <w:start w:val="1"/>
      <w:numFmt w:val="bullet"/>
      <w:lvlText w:val=""/>
      <w:lvlJc w:val="left"/>
      <w:pPr>
        <w:tabs>
          <w:tab w:val="num" w:pos="2160"/>
        </w:tabs>
        <w:ind w:left="2160" w:hanging="360"/>
      </w:pPr>
      <w:rPr>
        <w:rFonts w:ascii="Wingdings 2" w:hAnsi="Wingdings 2" w:hint="default"/>
      </w:rPr>
    </w:lvl>
    <w:lvl w:ilvl="3" w:tplc="97F64CCA" w:tentative="1">
      <w:start w:val="1"/>
      <w:numFmt w:val="bullet"/>
      <w:lvlText w:val=""/>
      <w:lvlJc w:val="left"/>
      <w:pPr>
        <w:tabs>
          <w:tab w:val="num" w:pos="2880"/>
        </w:tabs>
        <w:ind w:left="2880" w:hanging="360"/>
      </w:pPr>
      <w:rPr>
        <w:rFonts w:ascii="Wingdings 2" w:hAnsi="Wingdings 2" w:hint="default"/>
      </w:rPr>
    </w:lvl>
    <w:lvl w:ilvl="4" w:tplc="7918E84C" w:tentative="1">
      <w:start w:val="1"/>
      <w:numFmt w:val="bullet"/>
      <w:lvlText w:val=""/>
      <w:lvlJc w:val="left"/>
      <w:pPr>
        <w:tabs>
          <w:tab w:val="num" w:pos="3600"/>
        </w:tabs>
        <w:ind w:left="3600" w:hanging="360"/>
      </w:pPr>
      <w:rPr>
        <w:rFonts w:ascii="Wingdings 2" w:hAnsi="Wingdings 2" w:hint="default"/>
      </w:rPr>
    </w:lvl>
    <w:lvl w:ilvl="5" w:tplc="6E3C5286" w:tentative="1">
      <w:start w:val="1"/>
      <w:numFmt w:val="bullet"/>
      <w:lvlText w:val=""/>
      <w:lvlJc w:val="left"/>
      <w:pPr>
        <w:tabs>
          <w:tab w:val="num" w:pos="4320"/>
        </w:tabs>
        <w:ind w:left="4320" w:hanging="360"/>
      </w:pPr>
      <w:rPr>
        <w:rFonts w:ascii="Wingdings 2" w:hAnsi="Wingdings 2" w:hint="default"/>
      </w:rPr>
    </w:lvl>
    <w:lvl w:ilvl="6" w:tplc="42843DBC" w:tentative="1">
      <w:start w:val="1"/>
      <w:numFmt w:val="bullet"/>
      <w:lvlText w:val=""/>
      <w:lvlJc w:val="left"/>
      <w:pPr>
        <w:tabs>
          <w:tab w:val="num" w:pos="5040"/>
        </w:tabs>
        <w:ind w:left="5040" w:hanging="360"/>
      </w:pPr>
      <w:rPr>
        <w:rFonts w:ascii="Wingdings 2" w:hAnsi="Wingdings 2" w:hint="default"/>
      </w:rPr>
    </w:lvl>
    <w:lvl w:ilvl="7" w:tplc="E6F86CD2" w:tentative="1">
      <w:start w:val="1"/>
      <w:numFmt w:val="bullet"/>
      <w:lvlText w:val=""/>
      <w:lvlJc w:val="left"/>
      <w:pPr>
        <w:tabs>
          <w:tab w:val="num" w:pos="5760"/>
        </w:tabs>
        <w:ind w:left="5760" w:hanging="360"/>
      </w:pPr>
      <w:rPr>
        <w:rFonts w:ascii="Wingdings 2" w:hAnsi="Wingdings 2" w:hint="default"/>
      </w:rPr>
    </w:lvl>
    <w:lvl w:ilvl="8" w:tplc="4A26F252" w:tentative="1">
      <w:start w:val="1"/>
      <w:numFmt w:val="bullet"/>
      <w:lvlText w:val=""/>
      <w:lvlJc w:val="left"/>
      <w:pPr>
        <w:tabs>
          <w:tab w:val="num" w:pos="6480"/>
        </w:tabs>
        <w:ind w:left="6480" w:hanging="360"/>
      </w:pPr>
      <w:rPr>
        <w:rFonts w:ascii="Wingdings 2" w:hAnsi="Wingdings 2" w:hint="default"/>
      </w:rPr>
    </w:lvl>
  </w:abstractNum>
  <w:abstractNum w:abstractNumId="8">
    <w:nsid w:val="59BB227E"/>
    <w:multiLevelType w:val="hybridMultilevel"/>
    <w:tmpl w:val="707A7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B0B04C1"/>
    <w:multiLevelType w:val="hybridMultilevel"/>
    <w:tmpl w:val="071CF85E"/>
    <w:lvl w:ilvl="0" w:tplc="E0301266">
      <w:start w:val="1"/>
      <w:numFmt w:val="decimal"/>
      <w:lvlText w:val="%1."/>
      <w:lvlJc w:val="left"/>
      <w:pPr>
        <w:ind w:left="720" w:hanging="360"/>
      </w:pPr>
      <w:rPr>
        <w:rFonts w:ascii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21637"/>
    <w:multiLevelType w:val="hybridMultilevel"/>
    <w:tmpl w:val="D5B8892A"/>
    <w:lvl w:ilvl="0" w:tplc="20EE9950">
      <w:start w:val="1"/>
      <w:numFmt w:val="decimal"/>
      <w:lvlText w:val="%1."/>
      <w:lvlJc w:val="left"/>
      <w:pPr>
        <w:ind w:left="360" w:hanging="360"/>
      </w:pPr>
      <w:rPr>
        <w:rFonts w:ascii="Arial" w:hAnsi="Arial" w:cs="Arial" w:hint="default"/>
      </w:rPr>
    </w:lvl>
    <w:lvl w:ilvl="1" w:tplc="D89A1D6A">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6DBA58BB"/>
    <w:multiLevelType w:val="hybridMultilevel"/>
    <w:tmpl w:val="B2BC6EC0"/>
    <w:lvl w:ilvl="0" w:tplc="1BB4375C">
      <w:start w:val="1"/>
      <w:numFmt w:val="decimal"/>
      <w:lvlText w:val="%1."/>
      <w:lvlJc w:val="left"/>
      <w:pPr>
        <w:ind w:left="720" w:hanging="360"/>
      </w:pPr>
    </w:lvl>
    <w:lvl w:ilvl="1" w:tplc="419C766C">
      <w:start w:val="1"/>
      <w:numFmt w:val="lowerLetter"/>
      <w:lvlText w:val="%2."/>
      <w:lvlJc w:val="left"/>
      <w:pPr>
        <w:ind w:left="1440" w:hanging="360"/>
      </w:pPr>
    </w:lvl>
    <w:lvl w:ilvl="2" w:tplc="7F568314">
      <w:start w:val="1"/>
      <w:numFmt w:val="lowerRoman"/>
      <w:lvlText w:val="%3."/>
      <w:lvlJc w:val="right"/>
      <w:pPr>
        <w:ind w:left="2160" w:hanging="180"/>
      </w:pPr>
    </w:lvl>
    <w:lvl w:ilvl="3" w:tplc="FC829CB4">
      <w:start w:val="1"/>
      <w:numFmt w:val="decimal"/>
      <w:lvlText w:val="%4."/>
      <w:lvlJc w:val="left"/>
      <w:pPr>
        <w:ind w:left="2880" w:hanging="360"/>
      </w:pPr>
    </w:lvl>
    <w:lvl w:ilvl="4" w:tplc="1F52FD52">
      <w:start w:val="1"/>
      <w:numFmt w:val="lowerLetter"/>
      <w:lvlText w:val="%5."/>
      <w:lvlJc w:val="left"/>
      <w:pPr>
        <w:ind w:left="3600" w:hanging="360"/>
      </w:pPr>
    </w:lvl>
    <w:lvl w:ilvl="5" w:tplc="EBD845E2">
      <w:start w:val="1"/>
      <w:numFmt w:val="lowerRoman"/>
      <w:lvlText w:val="%6."/>
      <w:lvlJc w:val="right"/>
      <w:pPr>
        <w:ind w:left="4320" w:hanging="180"/>
      </w:pPr>
    </w:lvl>
    <w:lvl w:ilvl="6" w:tplc="688E8018">
      <w:start w:val="1"/>
      <w:numFmt w:val="decimal"/>
      <w:lvlText w:val="%7."/>
      <w:lvlJc w:val="left"/>
      <w:pPr>
        <w:ind w:left="5040" w:hanging="360"/>
      </w:pPr>
    </w:lvl>
    <w:lvl w:ilvl="7" w:tplc="87D8D282">
      <w:start w:val="1"/>
      <w:numFmt w:val="lowerLetter"/>
      <w:lvlText w:val="%8."/>
      <w:lvlJc w:val="left"/>
      <w:pPr>
        <w:ind w:left="5760" w:hanging="360"/>
      </w:pPr>
    </w:lvl>
    <w:lvl w:ilvl="8" w:tplc="68CE3F90">
      <w:start w:val="1"/>
      <w:numFmt w:val="lowerRoman"/>
      <w:lvlText w:val="%9."/>
      <w:lvlJc w:val="right"/>
      <w:pPr>
        <w:ind w:left="6480" w:hanging="180"/>
      </w:pPr>
    </w:lvl>
  </w:abstractNum>
  <w:abstractNum w:abstractNumId="12">
    <w:nsid w:val="73C11412"/>
    <w:multiLevelType w:val="hybridMultilevel"/>
    <w:tmpl w:val="53904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C109A5"/>
    <w:multiLevelType w:val="hybridMultilevel"/>
    <w:tmpl w:val="75A83EDC"/>
    <w:lvl w:ilvl="0" w:tplc="CF463E14">
      <w:start w:val="1"/>
      <w:numFmt w:val="bullet"/>
      <w:lvlText w:val=""/>
      <w:lvlJc w:val="left"/>
      <w:pPr>
        <w:tabs>
          <w:tab w:val="num" w:pos="720"/>
        </w:tabs>
        <w:ind w:left="720" w:hanging="360"/>
      </w:pPr>
      <w:rPr>
        <w:rFonts w:ascii="Wingdings" w:hAnsi="Wingdings" w:hint="default"/>
      </w:rPr>
    </w:lvl>
    <w:lvl w:ilvl="1" w:tplc="EB0E40D4">
      <w:start w:val="1162"/>
      <w:numFmt w:val="bullet"/>
      <w:lvlText w:val=""/>
      <w:lvlJc w:val="left"/>
      <w:pPr>
        <w:tabs>
          <w:tab w:val="num" w:pos="1440"/>
        </w:tabs>
        <w:ind w:left="1440" w:hanging="360"/>
      </w:pPr>
      <w:rPr>
        <w:rFonts w:ascii="Wingdings 2" w:hAnsi="Wingdings 2" w:hint="default"/>
      </w:rPr>
    </w:lvl>
    <w:lvl w:ilvl="2" w:tplc="7B748924" w:tentative="1">
      <w:start w:val="1"/>
      <w:numFmt w:val="bullet"/>
      <w:lvlText w:val=""/>
      <w:lvlJc w:val="left"/>
      <w:pPr>
        <w:tabs>
          <w:tab w:val="num" w:pos="2160"/>
        </w:tabs>
        <w:ind w:left="2160" w:hanging="360"/>
      </w:pPr>
      <w:rPr>
        <w:rFonts w:ascii="Wingdings" w:hAnsi="Wingdings" w:hint="default"/>
      </w:rPr>
    </w:lvl>
    <w:lvl w:ilvl="3" w:tplc="B16ABD0E" w:tentative="1">
      <w:start w:val="1"/>
      <w:numFmt w:val="bullet"/>
      <w:lvlText w:val=""/>
      <w:lvlJc w:val="left"/>
      <w:pPr>
        <w:tabs>
          <w:tab w:val="num" w:pos="2880"/>
        </w:tabs>
        <w:ind w:left="2880" w:hanging="360"/>
      </w:pPr>
      <w:rPr>
        <w:rFonts w:ascii="Wingdings" w:hAnsi="Wingdings" w:hint="default"/>
      </w:rPr>
    </w:lvl>
    <w:lvl w:ilvl="4" w:tplc="44A01A24" w:tentative="1">
      <w:start w:val="1"/>
      <w:numFmt w:val="bullet"/>
      <w:lvlText w:val=""/>
      <w:lvlJc w:val="left"/>
      <w:pPr>
        <w:tabs>
          <w:tab w:val="num" w:pos="3600"/>
        </w:tabs>
        <w:ind w:left="3600" w:hanging="360"/>
      </w:pPr>
      <w:rPr>
        <w:rFonts w:ascii="Wingdings" w:hAnsi="Wingdings" w:hint="default"/>
      </w:rPr>
    </w:lvl>
    <w:lvl w:ilvl="5" w:tplc="214498EA" w:tentative="1">
      <w:start w:val="1"/>
      <w:numFmt w:val="bullet"/>
      <w:lvlText w:val=""/>
      <w:lvlJc w:val="left"/>
      <w:pPr>
        <w:tabs>
          <w:tab w:val="num" w:pos="4320"/>
        </w:tabs>
        <w:ind w:left="4320" w:hanging="360"/>
      </w:pPr>
      <w:rPr>
        <w:rFonts w:ascii="Wingdings" w:hAnsi="Wingdings" w:hint="default"/>
      </w:rPr>
    </w:lvl>
    <w:lvl w:ilvl="6" w:tplc="AFC007DE" w:tentative="1">
      <w:start w:val="1"/>
      <w:numFmt w:val="bullet"/>
      <w:lvlText w:val=""/>
      <w:lvlJc w:val="left"/>
      <w:pPr>
        <w:tabs>
          <w:tab w:val="num" w:pos="5040"/>
        </w:tabs>
        <w:ind w:left="5040" w:hanging="360"/>
      </w:pPr>
      <w:rPr>
        <w:rFonts w:ascii="Wingdings" w:hAnsi="Wingdings" w:hint="default"/>
      </w:rPr>
    </w:lvl>
    <w:lvl w:ilvl="7" w:tplc="201E799C" w:tentative="1">
      <w:start w:val="1"/>
      <w:numFmt w:val="bullet"/>
      <w:lvlText w:val=""/>
      <w:lvlJc w:val="left"/>
      <w:pPr>
        <w:tabs>
          <w:tab w:val="num" w:pos="5760"/>
        </w:tabs>
        <w:ind w:left="5760" w:hanging="360"/>
      </w:pPr>
      <w:rPr>
        <w:rFonts w:ascii="Wingdings" w:hAnsi="Wingdings" w:hint="default"/>
      </w:rPr>
    </w:lvl>
    <w:lvl w:ilvl="8" w:tplc="C988EFB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3"/>
  </w:num>
  <w:num w:numId="4">
    <w:abstractNumId w:val="6"/>
  </w:num>
  <w:num w:numId="5">
    <w:abstractNumId w:val="12"/>
  </w:num>
  <w:num w:numId="6">
    <w:abstractNumId w:val="0"/>
  </w:num>
  <w:num w:numId="7">
    <w:abstractNumId w:val="7"/>
  </w:num>
  <w:num w:numId="8">
    <w:abstractNumId w:val="1"/>
  </w:num>
  <w:num w:numId="9">
    <w:abstractNumId w:val="5"/>
  </w:num>
  <w:num w:numId="10">
    <w:abstractNumId w:val="2"/>
  </w:num>
  <w:num w:numId="11">
    <w:abstractNumId w:val="3"/>
  </w:num>
  <w:num w:numId="12">
    <w:abstractNumId w:val="8"/>
  </w:num>
  <w:num w:numId="13">
    <w:abstractNumId w:val="11"/>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7D"/>
    <w:rsid w:val="00001416"/>
    <w:rsid w:val="000025A0"/>
    <w:rsid w:val="0000401A"/>
    <w:rsid w:val="00004BE0"/>
    <w:rsid w:val="00006AC7"/>
    <w:rsid w:val="0000752B"/>
    <w:rsid w:val="00007926"/>
    <w:rsid w:val="00010571"/>
    <w:rsid w:val="0001119C"/>
    <w:rsid w:val="0001121A"/>
    <w:rsid w:val="00011EA1"/>
    <w:rsid w:val="00012B51"/>
    <w:rsid w:val="0001549B"/>
    <w:rsid w:val="00016588"/>
    <w:rsid w:val="00017DB5"/>
    <w:rsid w:val="00021F96"/>
    <w:rsid w:val="00022D64"/>
    <w:rsid w:val="00023F09"/>
    <w:rsid w:val="000244B7"/>
    <w:rsid w:val="00024620"/>
    <w:rsid w:val="00024982"/>
    <w:rsid w:val="0002513B"/>
    <w:rsid w:val="0002683E"/>
    <w:rsid w:val="000269D4"/>
    <w:rsid w:val="00027030"/>
    <w:rsid w:val="000273B8"/>
    <w:rsid w:val="00027DB5"/>
    <w:rsid w:val="0003194C"/>
    <w:rsid w:val="00033B55"/>
    <w:rsid w:val="00033F08"/>
    <w:rsid w:val="000351AE"/>
    <w:rsid w:val="00036D9A"/>
    <w:rsid w:val="00037494"/>
    <w:rsid w:val="00037831"/>
    <w:rsid w:val="00040094"/>
    <w:rsid w:val="00040A4A"/>
    <w:rsid w:val="00041AB9"/>
    <w:rsid w:val="0004315E"/>
    <w:rsid w:val="000458D7"/>
    <w:rsid w:val="00045C3E"/>
    <w:rsid w:val="00047D16"/>
    <w:rsid w:val="00050945"/>
    <w:rsid w:val="000529FB"/>
    <w:rsid w:val="00053069"/>
    <w:rsid w:val="0005662E"/>
    <w:rsid w:val="00060A33"/>
    <w:rsid w:val="00061268"/>
    <w:rsid w:val="00063349"/>
    <w:rsid w:val="00064369"/>
    <w:rsid w:val="00066135"/>
    <w:rsid w:val="00071755"/>
    <w:rsid w:val="00072860"/>
    <w:rsid w:val="00073CCA"/>
    <w:rsid w:val="00074145"/>
    <w:rsid w:val="00075677"/>
    <w:rsid w:val="000773C4"/>
    <w:rsid w:val="00077E78"/>
    <w:rsid w:val="00082D79"/>
    <w:rsid w:val="00083D35"/>
    <w:rsid w:val="00083DA1"/>
    <w:rsid w:val="00086E16"/>
    <w:rsid w:val="00087CA0"/>
    <w:rsid w:val="00090DFB"/>
    <w:rsid w:val="00091C19"/>
    <w:rsid w:val="00092027"/>
    <w:rsid w:val="00093C41"/>
    <w:rsid w:val="000944A3"/>
    <w:rsid w:val="00096F3C"/>
    <w:rsid w:val="000A04D0"/>
    <w:rsid w:val="000A1E57"/>
    <w:rsid w:val="000A2D04"/>
    <w:rsid w:val="000A3B41"/>
    <w:rsid w:val="000A6879"/>
    <w:rsid w:val="000A7E68"/>
    <w:rsid w:val="000B06D3"/>
    <w:rsid w:val="000B0B0C"/>
    <w:rsid w:val="000B0CF6"/>
    <w:rsid w:val="000B114C"/>
    <w:rsid w:val="000B2097"/>
    <w:rsid w:val="000B27AB"/>
    <w:rsid w:val="000B498B"/>
    <w:rsid w:val="000B4E0A"/>
    <w:rsid w:val="000B6198"/>
    <w:rsid w:val="000B7DB8"/>
    <w:rsid w:val="000C4102"/>
    <w:rsid w:val="000C63B0"/>
    <w:rsid w:val="000C6B84"/>
    <w:rsid w:val="000D2E09"/>
    <w:rsid w:val="000D3804"/>
    <w:rsid w:val="000D501E"/>
    <w:rsid w:val="000D53E3"/>
    <w:rsid w:val="000E06D1"/>
    <w:rsid w:val="000E0752"/>
    <w:rsid w:val="000E0D26"/>
    <w:rsid w:val="000E0FFA"/>
    <w:rsid w:val="000E1379"/>
    <w:rsid w:val="000E13A9"/>
    <w:rsid w:val="000E1AF5"/>
    <w:rsid w:val="000E26B8"/>
    <w:rsid w:val="000E2FBA"/>
    <w:rsid w:val="000E3079"/>
    <w:rsid w:val="000E3382"/>
    <w:rsid w:val="000E3D03"/>
    <w:rsid w:val="000E5406"/>
    <w:rsid w:val="000E6C72"/>
    <w:rsid w:val="000E77D4"/>
    <w:rsid w:val="000F00CE"/>
    <w:rsid w:val="000F1CF4"/>
    <w:rsid w:val="000F209E"/>
    <w:rsid w:val="000F221F"/>
    <w:rsid w:val="000F2646"/>
    <w:rsid w:val="000F2AF3"/>
    <w:rsid w:val="000F3876"/>
    <w:rsid w:val="000F5775"/>
    <w:rsid w:val="000F625C"/>
    <w:rsid w:val="001002B4"/>
    <w:rsid w:val="001006EF"/>
    <w:rsid w:val="00101137"/>
    <w:rsid w:val="00103527"/>
    <w:rsid w:val="0010600E"/>
    <w:rsid w:val="00106D58"/>
    <w:rsid w:val="00107994"/>
    <w:rsid w:val="00110073"/>
    <w:rsid w:val="001117E5"/>
    <w:rsid w:val="00113944"/>
    <w:rsid w:val="00113ACD"/>
    <w:rsid w:val="00114EB8"/>
    <w:rsid w:val="0011666F"/>
    <w:rsid w:val="00117870"/>
    <w:rsid w:val="001178D8"/>
    <w:rsid w:val="00120718"/>
    <w:rsid w:val="00122150"/>
    <w:rsid w:val="0012271A"/>
    <w:rsid w:val="00122D5B"/>
    <w:rsid w:val="00123236"/>
    <w:rsid w:val="001249B8"/>
    <w:rsid w:val="0012548D"/>
    <w:rsid w:val="00127033"/>
    <w:rsid w:val="00127251"/>
    <w:rsid w:val="00131AC3"/>
    <w:rsid w:val="00132FF7"/>
    <w:rsid w:val="00135552"/>
    <w:rsid w:val="00143375"/>
    <w:rsid w:val="0014376E"/>
    <w:rsid w:val="00145CC2"/>
    <w:rsid w:val="0014700C"/>
    <w:rsid w:val="00147E55"/>
    <w:rsid w:val="00147FD9"/>
    <w:rsid w:val="00150BB3"/>
    <w:rsid w:val="00151604"/>
    <w:rsid w:val="00151E66"/>
    <w:rsid w:val="00151F14"/>
    <w:rsid w:val="0015294D"/>
    <w:rsid w:val="00153514"/>
    <w:rsid w:val="00155291"/>
    <w:rsid w:val="00155C1D"/>
    <w:rsid w:val="00157647"/>
    <w:rsid w:val="00157B38"/>
    <w:rsid w:val="00160438"/>
    <w:rsid w:val="0016124F"/>
    <w:rsid w:val="001614C0"/>
    <w:rsid w:val="00161B03"/>
    <w:rsid w:val="00163FE8"/>
    <w:rsid w:val="00164B47"/>
    <w:rsid w:val="00165AD8"/>
    <w:rsid w:val="00166232"/>
    <w:rsid w:val="00167706"/>
    <w:rsid w:val="00167A7C"/>
    <w:rsid w:val="001700CB"/>
    <w:rsid w:val="0017016B"/>
    <w:rsid w:val="0017060A"/>
    <w:rsid w:val="00173E5C"/>
    <w:rsid w:val="00174B72"/>
    <w:rsid w:val="00175102"/>
    <w:rsid w:val="0017519A"/>
    <w:rsid w:val="00176901"/>
    <w:rsid w:val="00177B16"/>
    <w:rsid w:val="00180CC7"/>
    <w:rsid w:val="001817B3"/>
    <w:rsid w:val="00182844"/>
    <w:rsid w:val="00183B3A"/>
    <w:rsid w:val="001856CD"/>
    <w:rsid w:val="00185ACD"/>
    <w:rsid w:val="001861AD"/>
    <w:rsid w:val="00187BD1"/>
    <w:rsid w:val="00187CC0"/>
    <w:rsid w:val="00187D22"/>
    <w:rsid w:val="00190BF4"/>
    <w:rsid w:val="00191821"/>
    <w:rsid w:val="00191E15"/>
    <w:rsid w:val="00192478"/>
    <w:rsid w:val="00192BA6"/>
    <w:rsid w:val="001942DE"/>
    <w:rsid w:val="00194F57"/>
    <w:rsid w:val="0019537D"/>
    <w:rsid w:val="001959D3"/>
    <w:rsid w:val="00197B13"/>
    <w:rsid w:val="001A1AAB"/>
    <w:rsid w:val="001A29F4"/>
    <w:rsid w:val="001A3055"/>
    <w:rsid w:val="001A3817"/>
    <w:rsid w:val="001A69B7"/>
    <w:rsid w:val="001A740F"/>
    <w:rsid w:val="001B1238"/>
    <w:rsid w:val="001B19B5"/>
    <w:rsid w:val="001B6187"/>
    <w:rsid w:val="001C0067"/>
    <w:rsid w:val="001C256F"/>
    <w:rsid w:val="001C505B"/>
    <w:rsid w:val="001C590A"/>
    <w:rsid w:val="001C5BF2"/>
    <w:rsid w:val="001C5DC0"/>
    <w:rsid w:val="001C63E7"/>
    <w:rsid w:val="001C6EE3"/>
    <w:rsid w:val="001D2644"/>
    <w:rsid w:val="001D2779"/>
    <w:rsid w:val="001D2ECE"/>
    <w:rsid w:val="001D3BAE"/>
    <w:rsid w:val="001D533B"/>
    <w:rsid w:val="001D5CD3"/>
    <w:rsid w:val="001D6021"/>
    <w:rsid w:val="001D690A"/>
    <w:rsid w:val="001D6AAC"/>
    <w:rsid w:val="001E0C0F"/>
    <w:rsid w:val="001E0C97"/>
    <w:rsid w:val="001E527B"/>
    <w:rsid w:val="001E76EE"/>
    <w:rsid w:val="001E7873"/>
    <w:rsid w:val="001F019A"/>
    <w:rsid w:val="001F4B57"/>
    <w:rsid w:val="001F4BD2"/>
    <w:rsid w:val="001F5A3B"/>
    <w:rsid w:val="001F5DB4"/>
    <w:rsid w:val="001F631B"/>
    <w:rsid w:val="001F6571"/>
    <w:rsid w:val="001F7D81"/>
    <w:rsid w:val="00200448"/>
    <w:rsid w:val="00200956"/>
    <w:rsid w:val="00201C97"/>
    <w:rsid w:val="00201D6F"/>
    <w:rsid w:val="002042A0"/>
    <w:rsid w:val="00205B09"/>
    <w:rsid w:val="0021129B"/>
    <w:rsid w:val="00212851"/>
    <w:rsid w:val="00215CB7"/>
    <w:rsid w:val="00216403"/>
    <w:rsid w:val="00217070"/>
    <w:rsid w:val="00222C42"/>
    <w:rsid w:val="0022583C"/>
    <w:rsid w:val="00231462"/>
    <w:rsid w:val="00232029"/>
    <w:rsid w:val="0023286E"/>
    <w:rsid w:val="002328CB"/>
    <w:rsid w:val="00232D4A"/>
    <w:rsid w:val="002349FC"/>
    <w:rsid w:val="00234AD0"/>
    <w:rsid w:val="00236E81"/>
    <w:rsid w:val="002374F7"/>
    <w:rsid w:val="00237B77"/>
    <w:rsid w:val="002412CF"/>
    <w:rsid w:val="00247113"/>
    <w:rsid w:val="002503DA"/>
    <w:rsid w:val="00250B29"/>
    <w:rsid w:val="0025159E"/>
    <w:rsid w:val="002518B5"/>
    <w:rsid w:val="00252F86"/>
    <w:rsid w:val="00253BDA"/>
    <w:rsid w:val="00254084"/>
    <w:rsid w:val="002551D4"/>
    <w:rsid w:val="00257AFE"/>
    <w:rsid w:val="0026083A"/>
    <w:rsid w:val="00262E04"/>
    <w:rsid w:val="00263E62"/>
    <w:rsid w:val="00264021"/>
    <w:rsid w:val="00266F5E"/>
    <w:rsid w:val="00267BC0"/>
    <w:rsid w:val="0027097D"/>
    <w:rsid w:val="00271A9E"/>
    <w:rsid w:val="00271E4E"/>
    <w:rsid w:val="0027208D"/>
    <w:rsid w:val="00272760"/>
    <w:rsid w:val="002738ED"/>
    <w:rsid w:val="00275F82"/>
    <w:rsid w:val="00276E7C"/>
    <w:rsid w:val="00276EDA"/>
    <w:rsid w:val="00277496"/>
    <w:rsid w:val="002777A8"/>
    <w:rsid w:val="00280311"/>
    <w:rsid w:val="0028370A"/>
    <w:rsid w:val="002856C9"/>
    <w:rsid w:val="00285EE8"/>
    <w:rsid w:val="00287993"/>
    <w:rsid w:val="002904F9"/>
    <w:rsid w:val="00290C1D"/>
    <w:rsid w:val="00290F09"/>
    <w:rsid w:val="0029177F"/>
    <w:rsid w:val="00292559"/>
    <w:rsid w:val="002931B2"/>
    <w:rsid w:val="00294B09"/>
    <w:rsid w:val="002951DA"/>
    <w:rsid w:val="00296E25"/>
    <w:rsid w:val="002A0CA1"/>
    <w:rsid w:val="002A10DC"/>
    <w:rsid w:val="002A1DEB"/>
    <w:rsid w:val="002A256E"/>
    <w:rsid w:val="002A3F30"/>
    <w:rsid w:val="002A4B0C"/>
    <w:rsid w:val="002B0159"/>
    <w:rsid w:val="002B0BF3"/>
    <w:rsid w:val="002B0D29"/>
    <w:rsid w:val="002B1BB2"/>
    <w:rsid w:val="002B230E"/>
    <w:rsid w:val="002B44AE"/>
    <w:rsid w:val="002B56A3"/>
    <w:rsid w:val="002B5A61"/>
    <w:rsid w:val="002B6245"/>
    <w:rsid w:val="002C092A"/>
    <w:rsid w:val="002C09B3"/>
    <w:rsid w:val="002C0F36"/>
    <w:rsid w:val="002C24D5"/>
    <w:rsid w:val="002C2A7B"/>
    <w:rsid w:val="002C2EBD"/>
    <w:rsid w:val="002C3572"/>
    <w:rsid w:val="002C5025"/>
    <w:rsid w:val="002C7129"/>
    <w:rsid w:val="002D13B4"/>
    <w:rsid w:val="002D4E62"/>
    <w:rsid w:val="002E0698"/>
    <w:rsid w:val="002E08F2"/>
    <w:rsid w:val="002E39E3"/>
    <w:rsid w:val="002E3C35"/>
    <w:rsid w:val="002E4D84"/>
    <w:rsid w:val="002E5BFD"/>
    <w:rsid w:val="002E6F22"/>
    <w:rsid w:val="002E7E6A"/>
    <w:rsid w:val="002F063E"/>
    <w:rsid w:val="002F08DD"/>
    <w:rsid w:val="002F148C"/>
    <w:rsid w:val="002F192A"/>
    <w:rsid w:val="002F3719"/>
    <w:rsid w:val="002F4E6E"/>
    <w:rsid w:val="002F4EBB"/>
    <w:rsid w:val="002F519E"/>
    <w:rsid w:val="002F544F"/>
    <w:rsid w:val="002F5873"/>
    <w:rsid w:val="002F65FE"/>
    <w:rsid w:val="002F6A29"/>
    <w:rsid w:val="00300917"/>
    <w:rsid w:val="0030280A"/>
    <w:rsid w:val="0030395E"/>
    <w:rsid w:val="0030487E"/>
    <w:rsid w:val="00305B35"/>
    <w:rsid w:val="00306728"/>
    <w:rsid w:val="00307B1E"/>
    <w:rsid w:val="00310019"/>
    <w:rsid w:val="00311192"/>
    <w:rsid w:val="00311E8E"/>
    <w:rsid w:val="003132C7"/>
    <w:rsid w:val="00316294"/>
    <w:rsid w:val="00316516"/>
    <w:rsid w:val="00316A0B"/>
    <w:rsid w:val="0031729C"/>
    <w:rsid w:val="00317518"/>
    <w:rsid w:val="003205C4"/>
    <w:rsid w:val="003210BE"/>
    <w:rsid w:val="00321100"/>
    <w:rsid w:val="00321501"/>
    <w:rsid w:val="003242AB"/>
    <w:rsid w:val="00325AFA"/>
    <w:rsid w:val="003266AE"/>
    <w:rsid w:val="00330D06"/>
    <w:rsid w:val="0033246C"/>
    <w:rsid w:val="0033291F"/>
    <w:rsid w:val="00335160"/>
    <w:rsid w:val="00336D13"/>
    <w:rsid w:val="0034013E"/>
    <w:rsid w:val="003405E8"/>
    <w:rsid w:val="003405FB"/>
    <w:rsid w:val="003409EB"/>
    <w:rsid w:val="0034279D"/>
    <w:rsid w:val="003428E1"/>
    <w:rsid w:val="0034303C"/>
    <w:rsid w:val="003440CA"/>
    <w:rsid w:val="0034506E"/>
    <w:rsid w:val="0034634F"/>
    <w:rsid w:val="00350077"/>
    <w:rsid w:val="00351840"/>
    <w:rsid w:val="0035184D"/>
    <w:rsid w:val="00351DF3"/>
    <w:rsid w:val="00351EDA"/>
    <w:rsid w:val="003533B3"/>
    <w:rsid w:val="0035441B"/>
    <w:rsid w:val="00356550"/>
    <w:rsid w:val="00360A7C"/>
    <w:rsid w:val="00360AD6"/>
    <w:rsid w:val="00361DD2"/>
    <w:rsid w:val="00362942"/>
    <w:rsid w:val="003636B0"/>
    <w:rsid w:val="003643DD"/>
    <w:rsid w:val="00367451"/>
    <w:rsid w:val="0036776B"/>
    <w:rsid w:val="00371425"/>
    <w:rsid w:val="0037174B"/>
    <w:rsid w:val="0037201F"/>
    <w:rsid w:val="0037348C"/>
    <w:rsid w:val="003751AD"/>
    <w:rsid w:val="0037673C"/>
    <w:rsid w:val="00377533"/>
    <w:rsid w:val="00380635"/>
    <w:rsid w:val="00380AAB"/>
    <w:rsid w:val="00381CB6"/>
    <w:rsid w:val="00382FEC"/>
    <w:rsid w:val="00385668"/>
    <w:rsid w:val="00386BCF"/>
    <w:rsid w:val="0038790F"/>
    <w:rsid w:val="0038795E"/>
    <w:rsid w:val="003902C9"/>
    <w:rsid w:val="00390785"/>
    <w:rsid w:val="003907BF"/>
    <w:rsid w:val="003907CA"/>
    <w:rsid w:val="00391C05"/>
    <w:rsid w:val="003921CB"/>
    <w:rsid w:val="00393E77"/>
    <w:rsid w:val="003941A2"/>
    <w:rsid w:val="003949AA"/>
    <w:rsid w:val="00394EEA"/>
    <w:rsid w:val="00394F6D"/>
    <w:rsid w:val="003952A6"/>
    <w:rsid w:val="003965C1"/>
    <w:rsid w:val="00397092"/>
    <w:rsid w:val="003A061B"/>
    <w:rsid w:val="003A0CDA"/>
    <w:rsid w:val="003A0D2F"/>
    <w:rsid w:val="003A1822"/>
    <w:rsid w:val="003A22CE"/>
    <w:rsid w:val="003A2F28"/>
    <w:rsid w:val="003A68FC"/>
    <w:rsid w:val="003B0DBD"/>
    <w:rsid w:val="003B2172"/>
    <w:rsid w:val="003B26D9"/>
    <w:rsid w:val="003B3247"/>
    <w:rsid w:val="003B32B1"/>
    <w:rsid w:val="003B3581"/>
    <w:rsid w:val="003B3729"/>
    <w:rsid w:val="003B4D3D"/>
    <w:rsid w:val="003B5A16"/>
    <w:rsid w:val="003C05B3"/>
    <w:rsid w:val="003C05D0"/>
    <w:rsid w:val="003C0CB3"/>
    <w:rsid w:val="003C1D40"/>
    <w:rsid w:val="003C4304"/>
    <w:rsid w:val="003C49B4"/>
    <w:rsid w:val="003C4C28"/>
    <w:rsid w:val="003C5397"/>
    <w:rsid w:val="003C5470"/>
    <w:rsid w:val="003C5B3A"/>
    <w:rsid w:val="003C7CD5"/>
    <w:rsid w:val="003D1366"/>
    <w:rsid w:val="003D308E"/>
    <w:rsid w:val="003D38C7"/>
    <w:rsid w:val="003D3C17"/>
    <w:rsid w:val="003D65E0"/>
    <w:rsid w:val="003D66B5"/>
    <w:rsid w:val="003D6B34"/>
    <w:rsid w:val="003E034F"/>
    <w:rsid w:val="003E3410"/>
    <w:rsid w:val="003E57BA"/>
    <w:rsid w:val="003E5C3B"/>
    <w:rsid w:val="003E6FA6"/>
    <w:rsid w:val="003F0EED"/>
    <w:rsid w:val="003F1133"/>
    <w:rsid w:val="003F3618"/>
    <w:rsid w:val="003F4541"/>
    <w:rsid w:val="003F62FF"/>
    <w:rsid w:val="003F6458"/>
    <w:rsid w:val="003F7327"/>
    <w:rsid w:val="003F7903"/>
    <w:rsid w:val="004014BA"/>
    <w:rsid w:val="004046DC"/>
    <w:rsid w:val="00404AE7"/>
    <w:rsid w:val="00404EBA"/>
    <w:rsid w:val="004072CE"/>
    <w:rsid w:val="00407F61"/>
    <w:rsid w:val="0041076F"/>
    <w:rsid w:val="004136C9"/>
    <w:rsid w:val="00414787"/>
    <w:rsid w:val="00415B00"/>
    <w:rsid w:val="00415EF3"/>
    <w:rsid w:val="004169E8"/>
    <w:rsid w:val="00417133"/>
    <w:rsid w:val="0041715D"/>
    <w:rsid w:val="004175E2"/>
    <w:rsid w:val="00420E12"/>
    <w:rsid w:val="00421316"/>
    <w:rsid w:val="00421BFF"/>
    <w:rsid w:val="00422F03"/>
    <w:rsid w:val="004235A3"/>
    <w:rsid w:val="00423E86"/>
    <w:rsid w:val="00423E90"/>
    <w:rsid w:val="00423F6D"/>
    <w:rsid w:val="00424150"/>
    <w:rsid w:val="004241E5"/>
    <w:rsid w:val="00424356"/>
    <w:rsid w:val="0042573A"/>
    <w:rsid w:val="00425F95"/>
    <w:rsid w:val="00426C42"/>
    <w:rsid w:val="004273BF"/>
    <w:rsid w:val="004279C8"/>
    <w:rsid w:val="004317C8"/>
    <w:rsid w:val="00432DDD"/>
    <w:rsid w:val="004338BC"/>
    <w:rsid w:val="0043571B"/>
    <w:rsid w:val="004364F3"/>
    <w:rsid w:val="00437187"/>
    <w:rsid w:val="00437404"/>
    <w:rsid w:val="00437995"/>
    <w:rsid w:val="00440451"/>
    <w:rsid w:val="00442BAA"/>
    <w:rsid w:val="0044544C"/>
    <w:rsid w:val="004471E9"/>
    <w:rsid w:val="004526E1"/>
    <w:rsid w:val="004529A3"/>
    <w:rsid w:val="00452F42"/>
    <w:rsid w:val="004538F7"/>
    <w:rsid w:val="00453C17"/>
    <w:rsid w:val="00455D16"/>
    <w:rsid w:val="0045723D"/>
    <w:rsid w:val="00457EBC"/>
    <w:rsid w:val="00460DC4"/>
    <w:rsid w:val="004615BE"/>
    <w:rsid w:val="00462057"/>
    <w:rsid w:val="00462147"/>
    <w:rsid w:val="00462D3D"/>
    <w:rsid w:val="00462E49"/>
    <w:rsid w:val="00463269"/>
    <w:rsid w:val="0046578C"/>
    <w:rsid w:val="00465E08"/>
    <w:rsid w:val="004706B4"/>
    <w:rsid w:val="00471719"/>
    <w:rsid w:val="004743CB"/>
    <w:rsid w:val="004758FF"/>
    <w:rsid w:val="004766B2"/>
    <w:rsid w:val="004809C0"/>
    <w:rsid w:val="004813B9"/>
    <w:rsid w:val="004813FE"/>
    <w:rsid w:val="00481BEC"/>
    <w:rsid w:val="00481DC5"/>
    <w:rsid w:val="004827DE"/>
    <w:rsid w:val="00482D5B"/>
    <w:rsid w:val="00483BAB"/>
    <w:rsid w:val="00484988"/>
    <w:rsid w:val="0048553B"/>
    <w:rsid w:val="004856B0"/>
    <w:rsid w:val="00487465"/>
    <w:rsid w:val="00487757"/>
    <w:rsid w:val="004901C5"/>
    <w:rsid w:val="00493639"/>
    <w:rsid w:val="004945FB"/>
    <w:rsid w:val="00494854"/>
    <w:rsid w:val="00495555"/>
    <w:rsid w:val="004974C0"/>
    <w:rsid w:val="004A06C0"/>
    <w:rsid w:val="004A2D63"/>
    <w:rsid w:val="004A33DB"/>
    <w:rsid w:val="004A378B"/>
    <w:rsid w:val="004A4401"/>
    <w:rsid w:val="004A47EA"/>
    <w:rsid w:val="004A4DAC"/>
    <w:rsid w:val="004B1835"/>
    <w:rsid w:val="004B2B60"/>
    <w:rsid w:val="004B30F5"/>
    <w:rsid w:val="004B3411"/>
    <w:rsid w:val="004B5339"/>
    <w:rsid w:val="004B5FDA"/>
    <w:rsid w:val="004B7EBF"/>
    <w:rsid w:val="004C10AC"/>
    <w:rsid w:val="004C1F28"/>
    <w:rsid w:val="004C44DF"/>
    <w:rsid w:val="004C47D9"/>
    <w:rsid w:val="004C5531"/>
    <w:rsid w:val="004C6C8A"/>
    <w:rsid w:val="004C72A7"/>
    <w:rsid w:val="004C7761"/>
    <w:rsid w:val="004C7ACD"/>
    <w:rsid w:val="004D020D"/>
    <w:rsid w:val="004D0293"/>
    <w:rsid w:val="004D166D"/>
    <w:rsid w:val="004D19A0"/>
    <w:rsid w:val="004D1A80"/>
    <w:rsid w:val="004D29EA"/>
    <w:rsid w:val="004D4449"/>
    <w:rsid w:val="004D6417"/>
    <w:rsid w:val="004D747E"/>
    <w:rsid w:val="004E0D05"/>
    <w:rsid w:val="004E169D"/>
    <w:rsid w:val="004E2B02"/>
    <w:rsid w:val="004E34E1"/>
    <w:rsid w:val="004E3A4A"/>
    <w:rsid w:val="004E6C2B"/>
    <w:rsid w:val="004E6DC6"/>
    <w:rsid w:val="004F117F"/>
    <w:rsid w:val="004F11AA"/>
    <w:rsid w:val="004F500A"/>
    <w:rsid w:val="004F5AAB"/>
    <w:rsid w:val="004F60EB"/>
    <w:rsid w:val="004F6665"/>
    <w:rsid w:val="004F68F5"/>
    <w:rsid w:val="004F7E36"/>
    <w:rsid w:val="005034A3"/>
    <w:rsid w:val="00503BC5"/>
    <w:rsid w:val="00505021"/>
    <w:rsid w:val="0050516A"/>
    <w:rsid w:val="005058B6"/>
    <w:rsid w:val="005067AF"/>
    <w:rsid w:val="00506B29"/>
    <w:rsid w:val="00506F1D"/>
    <w:rsid w:val="00507263"/>
    <w:rsid w:val="005075BC"/>
    <w:rsid w:val="00510317"/>
    <w:rsid w:val="00512155"/>
    <w:rsid w:val="00512E83"/>
    <w:rsid w:val="00515164"/>
    <w:rsid w:val="00515898"/>
    <w:rsid w:val="00515952"/>
    <w:rsid w:val="00516380"/>
    <w:rsid w:val="00522008"/>
    <w:rsid w:val="0052210F"/>
    <w:rsid w:val="00522209"/>
    <w:rsid w:val="00524756"/>
    <w:rsid w:val="00524AD4"/>
    <w:rsid w:val="00524E78"/>
    <w:rsid w:val="005251D1"/>
    <w:rsid w:val="00525395"/>
    <w:rsid w:val="00525B5A"/>
    <w:rsid w:val="00525D42"/>
    <w:rsid w:val="00526DFE"/>
    <w:rsid w:val="00530DA3"/>
    <w:rsid w:val="00530F7F"/>
    <w:rsid w:val="00530F9F"/>
    <w:rsid w:val="00532C60"/>
    <w:rsid w:val="0053436E"/>
    <w:rsid w:val="00534C04"/>
    <w:rsid w:val="00534DC8"/>
    <w:rsid w:val="00534FBE"/>
    <w:rsid w:val="00536EB7"/>
    <w:rsid w:val="005401F0"/>
    <w:rsid w:val="00540D23"/>
    <w:rsid w:val="0054122F"/>
    <w:rsid w:val="00543205"/>
    <w:rsid w:val="00543B0B"/>
    <w:rsid w:val="00545823"/>
    <w:rsid w:val="00547D53"/>
    <w:rsid w:val="00550084"/>
    <w:rsid w:val="00553017"/>
    <w:rsid w:val="00554E98"/>
    <w:rsid w:val="00557F45"/>
    <w:rsid w:val="0056006B"/>
    <w:rsid w:val="00560C1B"/>
    <w:rsid w:val="00560DA3"/>
    <w:rsid w:val="005620B8"/>
    <w:rsid w:val="00563B1A"/>
    <w:rsid w:val="00566273"/>
    <w:rsid w:val="00566609"/>
    <w:rsid w:val="005676BF"/>
    <w:rsid w:val="00571B4D"/>
    <w:rsid w:val="00573DD5"/>
    <w:rsid w:val="00574835"/>
    <w:rsid w:val="00574E71"/>
    <w:rsid w:val="0057551A"/>
    <w:rsid w:val="00576371"/>
    <w:rsid w:val="00577104"/>
    <w:rsid w:val="00580430"/>
    <w:rsid w:val="00583562"/>
    <w:rsid w:val="00583625"/>
    <w:rsid w:val="00586540"/>
    <w:rsid w:val="00586C37"/>
    <w:rsid w:val="00587483"/>
    <w:rsid w:val="00587B35"/>
    <w:rsid w:val="005910AF"/>
    <w:rsid w:val="0059183D"/>
    <w:rsid w:val="00592100"/>
    <w:rsid w:val="005930F2"/>
    <w:rsid w:val="0059329A"/>
    <w:rsid w:val="00593D93"/>
    <w:rsid w:val="005941D3"/>
    <w:rsid w:val="00594AF4"/>
    <w:rsid w:val="0059624F"/>
    <w:rsid w:val="005A092C"/>
    <w:rsid w:val="005A2306"/>
    <w:rsid w:val="005A295D"/>
    <w:rsid w:val="005A2F11"/>
    <w:rsid w:val="005A388C"/>
    <w:rsid w:val="005A3A1F"/>
    <w:rsid w:val="005A3D2A"/>
    <w:rsid w:val="005A5901"/>
    <w:rsid w:val="005A5AC7"/>
    <w:rsid w:val="005A5CFE"/>
    <w:rsid w:val="005B09BA"/>
    <w:rsid w:val="005B161B"/>
    <w:rsid w:val="005B18ED"/>
    <w:rsid w:val="005B2080"/>
    <w:rsid w:val="005B225B"/>
    <w:rsid w:val="005B2DC7"/>
    <w:rsid w:val="005B3179"/>
    <w:rsid w:val="005B36CC"/>
    <w:rsid w:val="005B3B0A"/>
    <w:rsid w:val="005B3B32"/>
    <w:rsid w:val="005B5988"/>
    <w:rsid w:val="005B6E3A"/>
    <w:rsid w:val="005B7D0C"/>
    <w:rsid w:val="005C416F"/>
    <w:rsid w:val="005C51CF"/>
    <w:rsid w:val="005C5820"/>
    <w:rsid w:val="005C5C83"/>
    <w:rsid w:val="005C6060"/>
    <w:rsid w:val="005C737E"/>
    <w:rsid w:val="005C78E5"/>
    <w:rsid w:val="005C7BF1"/>
    <w:rsid w:val="005D11E7"/>
    <w:rsid w:val="005D1B16"/>
    <w:rsid w:val="005D3F7D"/>
    <w:rsid w:val="005D5146"/>
    <w:rsid w:val="005D5E88"/>
    <w:rsid w:val="005D6E08"/>
    <w:rsid w:val="005E0731"/>
    <w:rsid w:val="005E1340"/>
    <w:rsid w:val="005E2598"/>
    <w:rsid w:val="005E2B3F"/>
    <w:rsid w:val="005E52CF"/>
    <w:rsid w:val="005E5481"/>
    <w:rsid w:val="005E5587"/>
    <w:rsid w:val="005E57E2"/>
    <w:rsid w:val="005E62B1"/>
    <w:rsid w:val="005E6C14"/>
    <w:rsid w:val="005E7667"/>
    <w:rsid w:val="005F1666"/>
    <w:rsid w:val="005F1847"/>
    <w:rsid w:val="005F29B2"/>
    <w:rsid w:val="005F5992"/>
    <w:rsid w:val="00602DE1"/>
    <w:rsid w:val="006030FA"/>
    <w:rsid w:val="0060526C"/>
    <w:rsid w:val="006105AD"/>
    <w:rsid w:val="006119E7"/>
    <w:rsid w:val="0061289B"/>
    <w:rsid w:val="00613069"/>
    <w:rsid w:val="00613449"/>
    <w:rsid w:val="0061799B"/>
    <w:rsid w:val="006179BB"/>
    <w:rsid w:val="00617D90"/>
    <w:rsid w:val="00621975"/>
    <w:rsid w:val="00623BC1"/>
    <w:rsid w:val="00623CAF"/>
    <w:rsid w:val="00624DC5"/>
    <w:rsid w:val="00626984"/>
    <w:rsid w:val="00626D71"/>
    <w:rsid w:val="00627747"/>
    <w:rsid w:val="00627790"/>
    <w:rsid w:val="00627AF1"/>
    <w:rsid w:val="006305BD"/>
    <w:rsid w:val="00630A9D"/>
    <w:rsid w:val="00631559"/>
    <w:rsid w:val="0063162F"/>
    <w:rsid w:val="00632006"/>
    <w:rsid w:val="00632649"/>
    <w:rsid w:val="006338ED"/>
    <w:rsid w:val="0063423B"/>
    <w:rsid w:val="0063593C"/>
    <w:rsid w:val="00636B99"/>
    <w:rsid w:val="00640D07"/>
    <w:rsid w:val="006429A5"/>
    <w:rsid w:val="00643869"/>
    <w:rsid w:val="006448D3"/>
    <w:rsid w:val="00644EA9"/>
    <w:rsid w:val="006500B8"/>
    <w:rsid w:val="00651955"/>
    <w:rsid w:val="006537C5"/>
    <w:rsid w:val="006553F6"/>
    <w:rsid w:val="00655B29"/>
    <w:rsid w:val="006563F9"/>
    <w:rsid w:val="00660666"/>
    <w:rsid w:val="006620D6"/>
    <w:rsid w:val="00664223"/>
    <w:rsid w:val="006642BC"/>
    <w:rsid w:val="006672DF"/>
    <w:rsid w:val="00667ACB"/>
    <w:rsid w:val="00667B3D"/>
    <w:rsid w:val="00670192"/>
    <w:rsid w:val="006705CE"/>
    <w:rsid w:val="00673DC0"/>
    <w:rsid w:val="006740BA"/>
    <w:rsid w:val="00676E61"/>
    <w:rsid w:val="006770B2"/>
    <w:rsid w:val="006779B1"/>
    <w:rsid w:val="00677AC0"/>
    <w:rsid w:val="006821C9"/>
    <w:rsid w:val="006823EC"/>
    <w:rsid w:val="00682BA8"/>
    <w:rsid w:val="0068409F"/>
    <w:rsid w:val="00685F41"/>
    <w:rsid w:val="00692A5A"/>
    <w:rsid w:val="0069379D"/>
    <w:rsid w:val="00693C4A"/>
    <w:rsid w:val="00694BB7"/>
    <w:rsid w:val="00695EE9"/>
    <w:rsid w:val="0069696E"/>
    <w:rsid w:val="006972C3"/>
    <w:rsid w:val="006A3E42"/>
    <w:rsid w:val="006A4CF8"/>
    <w:rsid w:val="006A6AAC"/>
    <w:rsid w:val="006A6D45"/>
    <w:rsid w:val="006A6EE3"/>
    <w:rsid w:val="006A7F21"/>
    <w:rsid w:val="006B29B8"/>
    <w:rsid w:val="006B44AD"/>
    <w:rsid w:val="006B4FC9"/>
    <w:rsid w:val="006B5409"/>
    <w:rsid w:val="006B7B43"/>
    <w:rsid w:val="006C1436"/>
    <w:rsid w:val="006C2151"/>
    <w:rsid w:val="006C252B"/>
    <w:rsid w:val="006C297E"/>
    <w:rsid w:val="006C3ACA"/>
    <w:rsid w:val="006C6E1B"/>
    <w:rsid w:val="006C7664"/>
    <w:rsid w:val="006C7882"/>
    <w:rsid w:val="006D00C9"/>
    <w:rsid w:val="006D4B38"/>
    <w:rsid w:val="006D542B"/>
    <w:rsid w:val="006D564F"/>
    <w:rsid w:val="006D5E5C"/>
    <w:rsid w:val="006E09CF"/>
    <w:rsid w:val="006E28A2"/>
    <w:rsid w:val="006E4F52"/>
    <w:rsid w:val="006E5BFE"/>
    <w:rsid w:val="006E5F60"/>
    <w:rsid w:val="006E72A9"/>
    <w:rsid w:val="006E7A8C"/>
    <w:rsid w:val="006F0270"/>
    <w:rsid w:val="006F0418"/>
    <w:rsid w:val="006F1668"/>
    <w:rsid w:val="006F40E9"/>
    <w:rsid w:val="006F465F"/>
    <w:rsid w:val="006F4BCC"/>
    <w:rsid w:val="006F63FA"/>
    <w:rsid w:val="006F69C1"/>
    <w:rsid w:val="00700766"/>
    <w:rsid w:val="00700C50"/>
    <w:rsid w:val="007025D6"/>
    <w:rsid w:val="00702A89"/>
    <w:rsid w:val="00705F16"/>
    <w:rsid w:val="007062FA"/>
    <w:rsid w:val="00707CBB"/>
    <w:rsid w:val="00711003"/>
    <w:rsid w:val="00711275"/>
    <w:rsid w:val="00711490"/>
    <w:rsid w:val="00711EC1"/>
    <w:rsid w:val="00711FE9"/>
    <w:rsid w:val="00712368"/>
    <w:rsid w:val="00713EFA"/>
    <w:rsid w:val="0071420D"/>
    <w:rsid w:val="00714589"/>
    <w:rsid w:val="007153F4"/>
    <w:rsid w:val="0071659E"/>
    <w:rsid w:val="00717192"/>
    <w:rsid w:val="00720000"/>
    <w:rsid w:val="00721CDB"/>
    <w:rsid w:val="00721D6A"/>
    <w:rsid w:val="00723480"/>
    <w:rsid w:val="00723AB6"/>
    <w:rsid w:val="00725FA0"/>
    <w:rsid w:val="007263D9"/>
    <w:rsid w:val="00727609"/>
    <w:rsid w:val="007322F3"/>
    <w:rsid w:val="007338EF"/>
    <w:rsid w:val="00733C11"/>
    <w:rsid w:val="007376ED"/>
    <w:rsid w:val="00740852"/>
    <w:rsid w:val="007420FD"/>
    <w:rsid w:val="0074259B"/>
    <w:rsid w:val="007437AD"/>
    <w:rsid w:val="00744417"/>
    <w:rsid w:val="0074486D"/>
    <w:rsid w:val="00745C45"/>
    <w:rsid w:val="00746210"/>
    <w:rsid w:val="00746A69"/>
    <w:rsid w:val="00746B69"/>
    <w:rsid w:val="007475D8"/>
    <w:rsid w:val="007478F9"/>
    <w:rsid w:val="00751F62"/>
    <w:rsid w:val="00752F44"/>
    <w:rsid w:val="0075381D"/>
    <w:rsid w:val="00754256"/>
    <w:rsid w:val="0075433A"/>
    <w:rsid w:val="00755E04"/>
    <w:rsid w:val="007572B5"/>
    <w:rsid w:val="007578D9"/>
    <w:rsid w:val="00762843"/>
    <w:rsid w:val="007644A1"/>
    <w:rsid w:val="00765A1D"/>
    <w:rsid w:val="00766A4E"/>
    <w:rsid w:val="00767B46"/>
    <w:rsid w:val="00770707"/>
    <w:rsid w:val="00771817"/>
    <w:rsid w:val="007719FF"/>
    <w:rsid w:val="00772774"/>
    <w:rsid w:val="00772A3E"/>
    <w:rsid w:val="00773172"/>
    <w:rsid w:val="007735E4"/>
    <w:rsid w:val="00773CEE"/>
    <w:rsid w:val="00775374"/>
    <w:rsid w:val="00775A60"/>
    <w:rsid w:val="00775AA8"/>
    <w:rsid w:val="00776F5E"/>
    <w:rsid w:val="00777DA5"/>
    <w:rsid w:val="00781A5B"/>
    <w:rsid w:val="00782278"/>
    <w:rsid w:val="007827A5"/>
    <w:rsid w:val="00782E01"/>
    <w:rsid w:val="0078487C"/>
    <w:rsid w:val="00785567"/>
    <w:rsid w:val="007857D1"/>
    <w:rsid w:val="00785B39"/>
    <w:rsid w:val="007873E1"/>
    <w:rsid w:val="00787A68"/>
    <w:rsid w:val="00790493"/>
    <w:rsid w:val="00792E1E"/>
    <w:rsid w:val="00793F98"/>
    <w:rsid w:val="007946BB"/>
    <w:rsid w:val="00794863"/>
    <w:rsid w:val="0079566B"/>
    <w:rsid w:val="0079736A"/>
    <w:rsid w:val="007A06EE"/>
    <w:rsid w:val="007A13BB"/>
    <w:rsid w:val="007A1794"/>
    <w:rsid w:val="007A2DD6"/>
    <w:rsid w:val="007A7ED8"/>
    <w:rsid w:val="007B0B66"/>
    <w:rsid w:val="007B3C94"/>
    <w:rsid w:val="007B43D9"/>
    <w:rsid w:val="007B6ED8"/>
    <w:rsid w:val="007B7702"/>
    <w:rsid w:val="007C05C0"/>
    <w:rsid w:val="007C1170"/>
    <w:rsid w:val="007C140E"/>
    <w:rsid w:val="007C428D"/>
    <w:rsid w:val="007C49EF"/>
    <w:rsid w:val="007C4A0C"/>
    <w:rsid w:val="007C67FF"/>
    <w:rsid w:val="007C7DD2"/>
    <w:rsid w:val="007D102F"/>
    <w:rsid w:val="007D1B5F"/>
    <w:rsid w:val="007D2130"/>
    <w:rsid w:val="007D2803"/>
    <w:rsid w:val="007D4303"/>
    <w:rsid w:val="007D4BFE"/>
    <w:rsid w:val="007D4F9B"/>
    <w:rsid w:val="007D57A1"/>
    <w:rsid w:val="007D595A"/>
    <w:rsid w:val="007D61F7"/>
    <w:rsid w:val="007D73A4"/>
    <w:rsid w:val="007D7B31"/>
    <w:rsid w:val="007E4A84"/>
    <w:rsid w:val="007E66D1"/>
    <w:rsid w:val="007E7D0B"/>
    <w:rsid w:val="007F0F6D"/>
    <w:rsid w:val="007F118B"/>
    <w:rsid w:val="007F15C1"/>
    <w:rsid w:val="007F21E7"/>
    <w:rsid w:val="007F3339"/>
    <w:rsid w:val="007F3827"/>
    <w:rsid w:val="007F3A39"/>
    <w:rsid w:val="007F40D0"/>
    <w:rsid w:val="007F4249"/>
    <w:rsid w:val="007F441D"/>
    <w:rsid w:val="007F45F5"/>
    <w:rsid w:val="007F483C"/>
    <w:rsid w:val="007F51C6"/>
    <w:rsid w:val="007F528B"/>
    <w:rsid w:val="007F5A3D"/>
    <w:rsid w:val="007F63B2"/>
    <w:rsid w:val="007F6956"/>
    <w:rsid w:val="00801355"/>
    <w:rsid w:val="00801544"/>
    <w:rsid w:val="008029EF"/>
    <w:rsid w:val="0080372A"/>
    <w:rsid w:val="00806967"/>
    <w:rsid w:val="00806BC0"/>
    <w:rsid w:val="00807B39"/>
    <w:rsid w:val="00810C9B"/>
    <w:rsid w:val="00812176"/>
    <w:rsid w:val="00812212"/>
    <w:rsid w:val="008128D4"/>
    <w:rsid w:val="008131BA"/>
    <w:rsid w:val="00815850"/>
    <w:rsid w:val="00816B19"/>
    <w:rsid w:val="00816EFB"/>
    <w:rsid w:val="00824BFF"/>
    <w:rsid w:val="008254DB"/>
    <w:rsid w:val="0082754F"/>
    <w:rsid w:val="00827870"/>
    <w:rsid w:val="008317EC"/>
    <w:rsid w:val="00831CE3"/>
    <w:rsid w:val="00832B75"/>
    <w:rsid w:val="008334F0"/>
    <w:rsid w:val="008342E5"/>
    <w:rsid w:val="008345D2"/>
    <w:rsid w:val="00835292"/>
    <w:rsid w:val="00835FB1"/>
    <w:rsid w:val="0083719E"/>
    <w:rsid w:val="00837444"/>
    <w:rsid w:val="00842B18"/>
    <w:rsid w:val="008430BA"/>
    <w:rsid w:val="00845CE6"/>
    <w:rsid w:val="00845D0F"/>
    <w:rsid w:val="008460F9"/>
    <w:rsid w:val="00852446"/>
    <w:rsid w:val="00852823"/>
    <w:rsid w:val="008533E3"/>
    <w:rsid w:val="00853D40"/>
    <w:rsid w:val="008546C4"/>
    <w:rsid w:val="00854C25"/>
    <w:rsid w:val="008553F8"/>
    <w:rsid w:val="008558D9"/>
    <w:rsid w:val="00855E82"/>
    <w:rsid w:val="00855E87"/>
    <w:rsid w:val="00856861"/>
    <w:rsid w:val="008568F8"/>
    <w:rsid w:val="00856CA5"/>
    <w:rsid w:val="00860DA7"/>
    <w:rsid w:val="00863B66"/>
    <w:rsid w:val="00866532"/>
    <w:rsid w:val="008703D8"/>
    <w:rsid w:val="008706B5"/>
    <w:rsid w:val="008722CF"/>
    <w:rsid w:val="00872380"/>
    <w:rsid w:val="00874A81"/>
    <w:rsid w:val="00874F1A"/>
    <w:rsid w:val="0087533B"/>
    <w:rsid w:val="0087603F"/>
    <w:rsid w:val="0087640D"/>
    <w:rsid w:val="0087715C"/>
    <w:rsid w:val="00877E9C"/>
    <w:rsid w:val="00877FCE"/>
    <w:rsid w:val="00880AE9"/>
    <w:rsid w:val="008815A3"/>
    <w:rsid w:val="008819E3"/>
    <w:rsid w:val="0088304B"/>
    <w:rsid w:val="00885710"/>
    <w:rsid w:val="00885C53"/>
    <w:rsid w:val="00885F4F"/>
    <w:rsid w:val="00886489"/>
    <w:rsid w:val="008869F6"/>
    <w:rsid w:val="0089664B"/>
    <w:rsid w:val="00896A67"/>
    <w:rsid w:val="0089738F"/>
    <w:rsid w:val="008A01FD"/>
    <w:rsid w:val="008A0C4D"/>
    <w:rsid w:val="008A11EB"/>
    <w:rsid w:val="008A192B"/>
    <w:rsid w:val="008A2DA3"/>
    <w:rsid w:val="008A34CB"/>
    <w:rsid w:val="008A4275"/>
    <w:rsid w:val="008A4CEA"/>
    <w:rsid w:val="008A5666"/>
    <w:rsid w:val="008A69BD"/>
    <w:rsid w:val="008B0813"/>
    <w:rsid w:val="008B0C4B"/>
    <w:rsid w:val="008B2648"/>
    <w:rsid w:val="008B4A83"/>
    <w:rsid w:val="008B5B6E"/>
    <w:rsid w:val="008B765F"/>
    <w:rsid w:val="008B7762"/>
    <w:rsid w:val="008C172D"/>
    <w:rsid w:val="008C1CAF"/>
    <w:rsid w:val="008C700B"/>
    <w:rsid w:val="008D135E"/>
    <w:rsid w:val="008D1581"/>
    <w:rsid w:val="008D19A9"/>
    <w:rsid w:val="008D2685"/>
    <w:rsid w:val="008D35B2"/>
    <w:rsid w:val="008D455A"/>
    <w:rsid w:val="008D52A6"/>
    <w:rsid w:val="008D6603"/>
    <w:rsid w:val="008D6736"/>
    <w:rsid w:val="008D775D"/>
    <w:rsid w:val="008E0559"/>
    <w:rsid w:val="008E345F"/>
    <w:rsid w:val="008E4B59"/>
    <w:rsid w:val="008E593B"/>
    <w:rsid w:val="008E5BB7"/>
    <w:rsid w:val="008E777E"/>
    <w:rsid w:val="008F0500"/>
    <w:rsid w:val="008F0F6F"/>
    <w:rsid w:val="008F17FB"/>
    <w:rsid w:val="008F2E27"/>
    <w:rsid w:val="008F3776"/>
    <w:rsid w:val="008F3CD6"/>
    <w:rsid w:val="008F42BF"/>
    <w:rsid w:val="008F4F3C"/>
    <w:rsid w:val="008F50F7"/>
    <w:rsid w:val="008F606D"/>
    <w:rsid w:val="008F7A85"/>
    <w:rsid w:val="00901A39"/>
    <w:rsid w:val="00901FE9"/>
    <w:rsid w:val="00903C1F"/>
    <w:rsid w:val="00903C9C"/>
    <w:rsid w:val="009054BF"/>
    <w:rsid w:val="00905A0C"/>
    <w:rsid w:val="00907916"/>
    <w:rsid w:val="0091051B"/>
    <w:rsid w:val="00911DD0"/>
    <w:rsid w:val="00912ACE"/>
    <w:rsid w:val="00912D05"/>
    <w:rsid w:val="00915293"/>
    <w:rsid w:val="00915726"/>
    <w:rsid w:val="009157D4"/>
    <w:rsid w:val="00917F4E"/>
    <w:rsid w:val="0092088F"/>
    <w:rsid w:val="00920C24"/>
    <w:rsid w:val="00921068"/>
    <w:rsid w:val="00922E50"/>
    <w:rsid w:val="00923EC9"/>
    <w:rsid w:val="00924199"/>
    <w:rsid w:val="009247B6"/>
    <w:rsid w:val="009249E2"/>
    <w:rsid w:val="009279D0"/>
    <w:rsid w:val="00933139"/>
    <w:rsid w:val="00936ECF"/>
    <w:rsid w:val="00937C46"/>
    <w:rsid w:val="00940B07"/>
    <w:rsid w:val="00941FD8"/>
    <w:rsid w:val="00944ADE"/>
    <w:rsid w:val="00946394"/>
    <w:rsid w:val="00950067"/>
    <w:rsid w:val="009532FE"/>
    <w:rsid w:val="00955381"/>
    <w:rsid w:val="009564D1"/>
    <w:rsid w:val="00956CC1"/>
    <w:rsid w:val="009572BE"/>
    <w:rsid w:val="0096099A"/>
    <w:rsid w:val="00960E25"/>
    <w:rsid w:val="0096133E"/>
    <w:rsid w:val="009625C6"/>
    <w:rsid w:val="009628A8"/>
    <w:rsid w:val="0096448C"/>
    <w:rsid w:val="00965345"/>
    <w:rsid w:val="00970476"/>
    <w:rsid w:val="0097307E"/>
    <w:rsid w:val="00975062"/>
    <w:rsid w:val="00976EAE"/>
    <w:rsid w:val="009770C7"/>
    <w:rsid w:val="009773A2"/>
    <w:rsid w:val="00980EDB"/>
    <w:rsid w:val="00981288"/>
    <w:rsid w:val="009816FB"/>
    <w:rsid w:val="00982584"/>
    <w:rsid w:val="00982A46"/>
    <w:rsid w:val="00983B92"/>
    <w:rsid w:val="00983D25"/>
    <w:rsid w:val="00984B0A"/>
    <w:rsid w:val="00985AD1"/>
    <w:rsid w:val="00986C26"/>
    <w:rsid w:val="00993896"/>
    <w:rsid w:val="00994A8B"/>
    <w:rsid w:val="00997C83"/>
    <w:rsid w:val="009A0161"/>
    <w:rsid w:val="009A2602"/>
    <w:rsid w:val="009A2945"/>
    <w:rsid w:val="009A2BEA"/>
    <w:rsid w:val="009A370F"/>
    <w:rsid w:val="009A3E38"/>
    <w:rsid w:val="009A44E3"/>
    <w:rsid w:val="009A460F"/>
    <w:rsid w:val="009A5609"/>
    <w:rsid w:val="009A5F8B"/>
    <w:rsid w:val="009A7B1A"/>
    <w:rsid w:val="009B39D4"/>
    <w:rsid w:val="009B61A7"/>
    <w:rsid w:val="009B72DE"/>
    <w:rsid w:val="009C0115"/>
    <w:rsid w:val="009C5A90"/>
    <w:rsid w:val="009C7133"/>
    <w:rsid w:val="009C7402"/>
    <w:rsid w:val="009D0B35"/>
    <w:rsid w:val="009D1308"/>
    <w:rsid w:val="009D1C4F"/>
    <w:rsid w:val="009D3018"/>
    <w:rsid w:val="009D34D8"/>
    <w:rsid w:val="009D3CBD"/>
    <w:rsid w:val="009D5784"/>
    <w:rsid w:val="009D5917"/>
    <w:rsid w:val="009D7718"/>
    <w:rsid w:val="009E2608"/>
    <w:rsid w:val="009E2A89"/>
    <w:rsid w:val="009E2DC3"/>
    <w:rsid w:val="009E3439"/>
    <w:rsid w:val="009E656D"/>
    <w:rsid w:val="009F079F"/>
    <w:rsid w:val="009F0DBE"/>
    <w:rsid w:val="009F11BC"/>
    <w:rsid w:val="009F176B"/>
    <w:rsid w:val="009F2A72"/>
    <w:rsid w:val="009F5513"/>
    <w:rsid w:val="009F63CD"/>
    <w:rsid w:val="00A0173C"/>
    <w:rsid w:val="00A0213D"/>
    <w:rsid w:val="00A03165"/>
    <w:rsid w:val="00A035CA"/>
    <w:rsid w:val="00A038BB"/>
    <w:rsid w:val="00A06B13"/>
    <w:rsid w:val="00A06C2F"/>
    <w:rsid w:val="00A06C85"/>
    <w:rsid w:val="00A074CF"/>
    <w:rsid w:val="00A07D5E"/>
    <w:rsid w:val="00A11898"/>
    <w:rsid w:val="00A12AFD"/>
    <w:rsid w:val="00A14A43"/>
    <w:rsid w:val="00A17337"/>
    <w:rsid w:val="00A17962"/>
    <w:rsid w:val="00A2081C"/>
    <w:rsid w:val="00A22FBA"/>
    <w:rsid w:val="00A23E12"/>
    <w:rsid w:val="00A24252"/>
    <w:rsid w:val="00A2475B"/>
    <w:rsid w:val="00A24AE1"/>
    <w:rsid w:val="00A24F8B"/>
    <w:rsid w:val="00A27915"/>
    <w:rsid w:val="00A30490"/>
    <w:rsid w:val="00A3088D"/>
    <w:rsid w:val="00A30DEB"/>
    <w:rsid w:val="00A3311D"/>
    <w:rsid w:val="00A35F76"/>
    <w:rsid w:val="00A43184"/>
    <w:rsid w:val="00A461A1"/>
    <w:rsid w:val="00A518D2"/>
    <w:rsid w:val="00A51A7F"/>
    <w:rsid w:val="00A52545"/>
    <w:rsid w:val="00A53940"/>
    <w:rsid w:val="00A548BE"/>
    <w:rsid w:val="00A54AF9"/>
    <w:rsid w:val="00A5660A"/>
    <w:rsid w:val="00A60B7F"/>
    <w:rsid w:val="00A6122D"/>
    <w:rsid w:val="00A6152E"/>
    <w:rsid w:val="00A63676"/>
    <w:rsid w:val="00A64CE5"/>
    <w:rsid w:val="00A6704A"/>
    <w:rsid w:val="00A67F36"/>
    <w:rsid w:val="00A70D16"/>
    <w:rsid w:val="00A739B2"/>
    <w:rsid w:val="00A754B7"/>
    <w:rsid w:val="00A762E9"/>
    <w:rsid w:val="00A77F02"/>
    <w:rsid w:val="00A8053A"/>
    <w:rsid w:val="00A81699"/>
    <w:rsid w:val="00A820AB"/>
    <w:rsid w:val="00A8339A"/>
    <w:rsid w:val="00A84323"/>
    <w:rsid w:val="00A85F8A"/>
    <w:rsid w:val="00A879F5"/>
    <w:rsid w:val="00A87C6C"/>
    <w:rsid w:val="00A927DF"/>
    <w:rsid w:val="00A94775"/>
    <w:rsid w:val="00A94916"/>
    <w:rsid w:val="00A94ECD"/>
    <w:rsid w:val="00AA2BD7"/>
    <w:rsid w:val="00AA3846"/>
    <w:rsid w:val="00AA40AE"/>
    <w:rsid w:val="00AA43CF"/>
    <w:rsid w:val="00AA4906"/>
    <w:rsid w:val="00AA5C7E"/>
    <w:rsid w:val="00AA625E"/>
    <w:rsid w:val="00AA79F3"/>
    <w:rsid w:val="00AA7B93"/>
    <w:rsid w:val="00AA7F7A"/>
    <w:rsid w:val="00AB0085"/>
    <w:rsid w:val="00AB0CD3"/>
    <w:rsid w:val="00AB197A"/>
    <w:rsid w:val="00AB2251"/>
    <w:rsid w:val="00AB2478"/>
    <w:rsid w:val="00AB30F1"/>
    <w:rsid w:val="00AB38E1"/>
    <w:rsid w:val="00AB761A"/>
    <w:rsid w:val="00AB7DE2"/>
    <w:rsid w:val="00AC18BC"/>
    <w:rsid w:val="00AC1CF3"/>
    <w:rsid w:val="00AC28EA"/>
    <w:rsid w:val="00AC4337"/>
    <w:rsid w:val="00AC50CC"/>
    <w:rsid w:val="00AC56F0"/>
    <w:rsid w:val="00AC59CE"/>
    <w:rsid w:val="00AC7072"/>
    <w:rsid w:val="00AD39AB"/>
    <w:rsid w:val="00AD3F07"/>
    <w:rsid w:val="00AD54E6"/>
    <w:rsid w:val="00AD6DE1"/>
    <w:rsid w:val="00AD6F3B"/>
    <w:rsid w:val="00AD7593"/>
    <w:rsid w:val="00AD7C46"/>
    <w:rsid w:val="00AE08C1"/>
    <w:rsid w:val="00AE1F0A"/>
    <w:rsid w:val="00AE30AF"/>
    <w:rsid w:val="00AE43A4"/>
    <w:rsid w:val="00AE45B7"/>
    <w:rsid w:val="00AE68B2"/>
    <w:rsid w:val="00AE7B1B"/>
    <w:rsid w:val="00AE7D69"/>
    <w:rsid w:val="00AF0909"/>
    <w:rsid w:val="00AF2A7C"/>
    <w:rsid w:val="00AF2AFB"/>
    <w:rsid w:val="00AF3BB4"/>
    <w:rsid w:val="00AF4D33"/>
    <w:rsid w:val="00AF4D9D"/>
    <w:rsid w:val="00AF52ED"/>
    <w:rsid w:val="00AF670D"/>
    <w:rsid w:val="00B00068"/>
    <w:rsid w:val="00B00E11"/>
    <w:rsid w:val="00B03E70"/>
    <w:rsid w:val="00B049B9"/>
    <w:rsid w:val="00B052E2"/>
    <w:rsid w:val="00B07D50"/>
    <w:rsid w:val="00B11BD4"/>
    <w:rsid w:val="00B12C2B"/>
    <w:rsid w:val="00B12D5A"/>
    <w:rsid w:val="00B1391D"/>
    <w:rsid w:val="00B14D57"/>
    <w:rsid w:val="00B15C1B"/>
    <w:rsid w:val="00B15DEC"/>
    <w:rsid w:val="00B17082"/>
    <w:rsid w:val="00B17BC9"/>
    <w:rsid w:val="00B20549"/>
    <w:rsid w:val="00B20C09"/>
    <w:rsid w:val="00B21030"/>
    <w:rsid w:val="00B2301D"/>
    <w:rsid w:val="00B24AFA"/>
    <w:rsid w:val="00B2507F"/>
    <w:rsid w:val="00B2567A"/>
    <w:rsid w:val="00B270C2"/>
    <w:rsid w:val="00B27326"/>
    <w:rsid w:val="00B304EB"/>
    <w:rsid w:val="00B305F4"/>
    <w:rsid w:val="00B3177F"/>
    <w:rsid w:val="00B31D8D"/>
    <w:rsid w:val="00B31DB3"/>
    <w:rsid w:val="00B32ECF"/>
    <w:rsid w:val="00B37AE5"/>
    <w:rsid w:val="00B422C8"/>
    <w:rsid w:val="00B4438D"/>
    <w:rsid w:val="00B4668D"/>
    <w:rsid w:val="00B51E07"/>
    <w:rsid w:val="00B521F8"/>
    <w:rsid w:val="00B5225C"/>
    <w:rsid w:val="00B52C17"/>
    <w:rsid w:val="00B539B9"/>
    <w:rsid w:val="00B53A71"/>
    <w:rsid w:val="00B54D14"/>
    <w:rsid w:val="00B550E3"/>
    <w:rsid w:val="00B577B9"/>
    <w:rsid w:val="00B61CFE"/>
    <w:rsid w:val="00B63A3E"/>
    <w:rsid w:val="00B64959"/>
    <w:rsid w:val="00B70EB3"/>
    <w:rsid w:val="00B721B0"/>
    <w:rsid w:val="00B72C2F"/>
    <w:rsid w:val="00B74C24"/>
    <w:rsid w:val="00B7512C"/>
    <w:rsid w:val="00B76F70"/>
    <w:rsid w:val="00B772BF"/>
    <w:rsid w:val="00B778C8"/>
    <w:rsid w:val="00B77FF0"/>
    <w:rsid w:val="00B81819"/>
    <w:rsid w:val="00B83580"/>
    <w:rsid w:val="00B83F7F"/>
    <w:rsid w:val="00B84840"/>
    <w:rsid w:val="00B910C6"/>
    <w:rsid w:val="00B91E53"/>
    <w:rsid w:val="00B92092"/>
    <w:rsid w:val="00B938A7"/>
    <w:rsid w:val="00B96017"/>
    <w:rsid w:val="00B9668D"/>
    <w:rsid w:val="00BA0C73"/>
    <w:rsid w:val="00BA359A"/>
    <w:rsid w:val="00BA4CF3"/>
    <w:rsid w:val="00BA6D37"/>
    <w:rsid w:val="00BB365E"/>
    <w:rsid w:val="00BB41B6"/>
    <w:rsid w:val="00BB43EB"/>
    <w:rsid w:val="00BB539E"/>
    <w:rsid w:val="00BB59A2"/>
    <w:rsid w:val="00BB5C40"/>
    <w:rsid w:val="00BB5F5C"/>
    <w:rsid w:val="00BC0065"/>
    <w:rsid w:val="00BC0765"/>
    <w:rsid w:val="00BC083C"/>
    <w:rsid w:val="00BC1626"/>
    <w:rsid w:val="00BC2ACD"/>
    <w:rsid w:val="00BC3EA9"/>
    <w:rsid w:val="00BC49F5"/>
    <w:rsid w:val="00BC4A64"/>
    <w:rsid w:val="00BC4E5C"/>
    <w:rsid w:val="00BC7628"/>
    <w:rsid w:val="00BC7648"/>
    <w:rsid w:val="00BD1323"/>
    <w:rsid w:val="00BD1B7E"/>
    <w:rsid w:val="00BD313C"/>
    <w:rsid w:val="00BD3595"/>
    <w:rsid w:val="00BD3CDF"/>
    <w:rsid w:val="00BD3CF8"/>
    <w:rsid w:val="00BD54C2"/>
    <w:rsid w:val="00BD61B6"/>
    <w:rsid w:val="00BD6AD3"/>
    <w:rsid w:val="00BD7CFC"/>
    <w:rsid w:val="00BE2FDE"/>
    <w:rsid w:val="00BE4ED9"/>
    <w:rsid w:val="00BE7D90"/>
    <w:rsid w:val="00BF0919"/>
    <w:rsid w:val="00BF1CFD"/>
    <w:rsid w:val="00BF1DE5"/>
    <w:rsid w:val="00BF36FE"/>
    <w:rsid w:val="00BF38FF"/>
    <w:rsid w:val="00BF516E"/>
    <w:rsid w:val="00BF5EE8"/>
    <w:rsid w:val="00BF67F4"/>
    <w:rsid w:val="00BF729B"/>
    <w:rsid w:val="00C00F04"/>
    <w:rsid w:val="00C01611"/>
    <w:rsid w:val="00C01C79"/>
    <w:rsid w:val="00C043DE"/>
    <w:rsid w:val="00C06745"/>
    <w:rsid w:val="00C06A70"/>
    <w:rsid w:val="00C113B7"/>
    <w:rsid w:val="00C12CE9"/>
    <w:rsid w:val="00C14575"/>
    <w:rsid w:val="00C17E8D"/>
    <w:rsid w:val="00C207DD"/>
    <w:rsid w:val="00C21ADC"/>
    <w:rsid w:val="00C21F9E"/>
    <w:rsid w:val="00C22568"/>
    <w:rsid w:val="00C23429"/>
    <w:rsid w:val="00C24091"/>
    <w:rsid w:val="00C24F09"/>
    <w:rsid w:val="00C25CFE"/>
    <w:rsid w:val="00C303BE"/>
    <w:rsid w:val="00C30981"/>
    <w:rsid w:val="00C3195D"/>
    <w:rsid w:val="00C31F53"/>
    <w:rsid w:val="00C33856"/>
    <w:rsid w:val="00C33BED"/>
    <w:rsid w:val="00C344F6"/>
    <w:rsid w:val="00C34A96"/>
    <w:rsid w:val="00C351A5"/>
    <w:rsid w:val="00C3533A"/>
    <w:rsid w:val="00C35BA7"/>
    <w:rsid w:val="00C36BC5"/>
    <w:rsid w:val="00C37072"/>
    <w:rsid w:val="00C376C5"/>
    <w:rsid w:val="00C411EB"/>
    <w:rsid w:val="00C42D81"/>
    <w:rsid w:val="00C42F7C"/>
    <w:rsid w:val="00C4366D"/>
    <w:rsid w:val="00C450AA"/>
    <w:rsid w:val="00C4528D"/>
    <w:rsid w:val="00C46CBC"/>
    <w:rsid w:val="00C46FF9"/>
    <w:rsid w:val="00C47BEB"/>
    <w:rsid w:val="00C47BF8"/>
    <w:rsid w:val="00C5005A"/>
    <w:rsid w:val="00C50980"/>
    <w:rsid w:val="00C53A32"/>
    <w:rsid w:val="00C54576"/>
    <w:rsid w:val="00C54E61"/>
    <w:rsid w:val="00C55391"/>
    <w:rsid w:val="00C56BB1"/>
    <w:rsid w:val="00C56E2E"/>
    <w:rsid w:val="00C56E32"/>
    <w:rsid w:val="00C57917"/>
    <w:rsid w:val="00C57F1D"/>
    <w:rsid w:val="00C60C4A"/>
    <w:rsid w:val="00C60DF4"/>
    <w:rsid w:val="00C60E7A"/>
    <w:rsid w:val="00C61C4C"/>
    <w:rsid w:val="00C62330"/>
    <w:rsid w:val="00C62CB1"/>
    <w:rsid w:val="00C64F2C"/>
    <w:rsid w:val="00C6542D"/>
    <w:rsid w:val="00C6577C"/>
    <w:rsid w:val="00C730F6"/>
    <w:rsid w:val="00C73C0B"/>
    <w:rsid w:val="00C7464E"/>
    <w:rsid w:val="00C74EA0"/>
    <w:rsid w:val="00C74ED7"/>
    <w:rsid w:val="00C76AA5"/>
    <w:rsid w:val="00C82A31"/>
    <w:rsid w:val="00C8365C"/>
    <w:rsid w:val="00C8380A"/>
    <w:rsid w:val="00C84BD7"/>
    <w:rsid w:val="00C86AB0"/>
    <w:rsid w:val="00C87AE9"/>
    <w:rsid w:val="00C90040"/>
    <w:rsid w:val="00C90567"/>
    <w:rsid w:val="00C91A85"/>
    <w:rsid w:val="00C926D5"/>
    <w:rsid w:val="00C932E8"/>
    <w:rsid w:val="00C93372"/>
    <w:rsid w:val="00C93F2E"/>
    <w:rsid w:val="00C9723A"/>
    <w:rsid w:val="00CA1023"/>
    <w:rsid w:val="00CA196D"/>
    <w:rsid w:val="00CA2D3A"/>
    <w:rsid w:val="00CA3313"/>
    <w:rsid w:val="00CA35EF"/>
    <w:rsid w:val="00CA3614"/>
    <w:rsid w:val="00CA3635"/>
    <w:rsid w:val="00CA3755"/>
    <w:rsid w:val="00CA3C17"/>
    <w:rsid w:val="00CA4373"/>
    <w:rsid w:val="00CA4DBB"/>
    <w:rsid w:val="00CA57DE"/>
    <w:rsid w:val="00CA65B0"/>
    <w:rsid w:val="00CA7F66"/>
    <w:rsid w:val="00CB342C"/>
    <w:rsid w:val="00CB5863"/>
    <w:rsid w:val="00CB7516"/>
    <w:rsid w:val="00CB7A61"/>
    <w:rsid w:val="00CC00C4"/>
    <w:rsid w:val="00CC150F"/>
    <w:rsid w:val="00CC3DCC"/>
    <w:rsid w:val="00CC4A10"/>
    <w:rsid w:val="00CC64D7"/>
    <w:rsid w:val="00CC7EBD"/>
    <w:rsid w:val="00CD0B7A"/>
    <w:rsid w:val="00CD180E"/>
    <w:rsid w:val="00CD1BA2"/>
    <w:rsid w:val="00CD37EE"/>
    <w:rsid w:val="00CD49CE"/>
    <w:rsid w:val="00CD559B"/>
    <w:rsid w:val="00CD56FC"/>
    <w:rsid w:val="00CD6325"/>
    <w:rsid w:val="00CD67C9"/>
    <w:rsid w:val="00CD7C99"/>
    <w:rsid w:val="00CD7FB9"/>
    <w:rsid w:val="00CE1EAA"/>
    <w:rsid w:val="00CE3FAB"/>
    <w:rsid w:val="00CE4B92"/>
    <w:rsid w:val="00CE4EE7"/>
    <w:rsid w:val="00CE52F4"/>
    <w:rsid w:val="00CE5503"/>
    <w:rsid w:val="00CE6219"/>
    <w:rsid w:val="00CE7501"/>
    <w:rsid w:val="00CE7923"/>
    <w:rsid w:val="00CF3439"/>
    <w:rsid w:val="00CF3F66"/>
    <w:rsid w:val="00CF44EC"/>
    <w:rsid w:val="00CF71AB"/>
    <w:rsid w:val="00CF73B9"/>
    <w:rsid w:val="00D0100E"/>
    <w:rsid w:val="00D011AF"/>
    <w:rsid w:val="00D016CD"/>
    <w:rsid w:val="00D05EB9"/>
    <w:rsid w:val="00D06B13"/>
    <w:rsid w:val="00D10D70"/>
    <w:rsid w:val="00D130DB"/>
    <w:rsid w:val="00D13A1A"/>
    <w:rsid w:val="00D1494F"/>
    <w:rsid w:val="00D20BD9"/>
    <w:rsid w:val="00D20E64"/>
    <w:rsid w:val="00D223E7"/>
    <w:rsid w:val="00D24922"/>
    <w:rsid w:val="00D24E89"/>
    <w:rsid w:val="00D31497"/>
    <w:rsid w:val="00D31DD9"/>
    <w:rsid w:val="00D32740"/>
    <w:rsid w:val="00D33412"/>
    <w:rsid w:val="00D337CD"/>
    <w:rsid w:val="00D35B28"/>
    <w:rsid w:val="00D3671A"/>
    <w:rsid w:val="00D36FB4"/>
    <w:rsid w:val="00D41127"/>
    <w:rsid w:val="00D41C13"/>
    <w:rsid w:val="00D42016"/>
    <w:rsid w:val="00D42AEC"/>
    <w:rsid w:val="00D42C72"/>
    <w:rsid w:val="00D478E6"/>
    <w:rsid w:val="00D50727"/>
    <w:rsid w:val="00D516A6"/>
    <w:rsid w:val="00D516E5"/>
    <w:rsid w:val="00D51C3B"/>
    <w:rsid w:val="00D531F3"/>
    <w:rsid w:val="00D53986"/>
    <w:rsid w:val="00D53B00"/>
    <w:rsid w:val="00D54736"/>
    <w:rsid w:val="00D54778"/>
    <w:rsid w:val="00D56EA1"/>
    <w:rsid w:val="00D60622"/>
    <w:rsid w:val="00D612F9"/>
    <w:rsid w:val="00D61E4F"/>
    <w:rsid w:val="00D632FA"/>
    <w:rsid w:val="00D644E2"/>
    <w:rsid w:val="00D6666E"/>
    <w:rsid w:val="00D66825"/>
    <w:rsid w:val="00D71ABF"/>
    <w:rsid w:val="00D7214B"/>
    <w:rsid w:val="00D72F3D"/>
    <w:rsid w:val="00D73ED2"/>
    <w:rsid w:val="00D7459C"/>
    <w:rsid w:val="00D74F07"/>
    <w:rsid w:val="00D74FFD"/>
    <w:rsid w:val="00D777D0"/>
    <w:rsid w:val="00D77892"/>
    <w:rsid w:val="00D77CDA"/>
    <w:rsid w:val="00D80944"/>
    <w:rsid w:val="00D80A95"/>
    <w:rsid w:val="00D81B8D"/>
    <w:rsid w:val="00D82660"/>
    <w:rsid w:val="00D84813"/>
    <w:rsid w:val="00D85433"/>
    <w:rsid w:val="00D856D3"/>
    <w:rsid w:val="00D879AB"/>
    <w:rsid w:val="00D901E0"/>
    <w:rsid w:val="00D9035E"/>
    <w:rsid w:val="00D9206E"/>
    <w:rsid w:val="00D922EF"/>
    <w:rsid w:val="00D92BEA"/>
    <w:rsid w:val="00D93722"/>
    <w:rsid w:val="00D93776"/>
    <w:rsid w:val="00D941D5"/>
    <w:rsid w:val="00D9468E"/>
    <w:rsid w:val="00D96200"/>
    <w:rsid w:val="00D96E45"/>
    <w:rsid w:val="00D975EA"/>
    <w:rsid w:val="00D97604"/>
    <w:rsid w:val="00DA0CA7"/>
    <w:rsid w:val="00DA165C"/>
    <w:rsid w:val="00DA1B79"/>
    <w:rsid w:val="00DA2677"/>
    <w:rsid w:val="00DA2A7C"/>
    <w:rsid w:val="00DA2ACC"/>
    <w:rsid w:val="00DA3901"/>
    <w:rsid w:val="00DA4034"/>
    <w:rsid w:val="00DA4D78"/>
    <w:rsid w:val="00DA6694"/>
    <w:rsid w:val="00DA7361"/>
    <w:rsid w:val="00DB1A3D"/>
    <w:rsid w:val="00DB33AC"/>
    <w:rsid w:val="00DB4C7F"/>
    <w:rsid w:val="00DB5A0E"/>
    <w:rsid w:val="00DC05DD"/>
    <w:rsid w:val="00DC05FB"/>
    <w:rsid w:val="00DC1F82"/>
    <w:rsid w:val="00DC3659"/>
    <w:rsid w:val="00DC4770"/>
    <w:rsid w:val="00DC5531"/>
    <w:rsid w:val="00DC7065"/>
    <w:rsid w:val="00DC759B"/>
    <w:rsid w:val="00DC7754"/>
    <w:rsid w:val="00DD02E7"/>
    <w:rsid w:val="00DD162E"/>
    <w:rsid w:val="00DD1C96"/>
    <w:rsid w:val="00DD3979"/>
    <w:rsid w:val="00DD4938"/>
    <w:rsid w:val="00DD4D70"/>
    <w:rsid w:val="00DD5D73"/>
    <w:rsid w:val="00DE047B"/>
    <w:rsid w:val="00DE2499"/>
    <w:rsid w:val="00DE4CE6"/>
    <w:rsid w:val="00DE5468"/>
    <w:rsid w:val="00DE5743"/>
    <w:rsid w:val="00DE72B3"/>
    <w:rsid w:val="00DF01B0"/>
    <w:rsid w:val="00DF0F5A"/>
    <w:rsid w:val="00DF1021"/>
    <w:rsid w:val="00DF30A7"/>
    <w:rsid w:val="00DF5D26"/>
    <w:rsid w:val="00DF5FD8"/>
    <w:rsid w:val="00DF66C9"/>
    <w:rsid w:val="00DF6B7A"/>
    <w:rsid w:val="00E00E42"/>
    <w:rsid w:val="00E03B56"/>
    <w:rsid w:val="00E0779D"/>
    <w:rsid w:val="00E102EE"/>
    <w:rsid w:val="00E103AA"/>
    <w:rsid w:val="00E12322"/>
    <w:rsid w:val="00E13E44"/>
    <w:rsid w:val="00E14D4B"/>
    <w:rsid w:val="00E15E40"/>
    <w:rsid w:val="00E16CE7"/>
    <w:rsid w:val="00E21474"/>
    <w:rsid w:val="00E220BA"/>
    <w:rsid w:val="00E226DF"/>
    <w:rsid w:val="00E250B8"/>
    <w:rsid w:val="00E271A6"/>
    <w:rsid w:val="00E27771"/>
    <w:rsid w:val="00E301F5"/>
    <w:rsid w:val="00E30A28"/>
    <w:rsid w:val="00E31BFE"/>
    <w:rsid w:val="00E31C3C"/>
    <w:rsid w:val="00E31CCA"/>
    <w:rsid w:val="00E3391C"/>
    <w:rsid w:val="00E33F2F"/>
    <w:rsid w:val="00E46088"/>
    <w:rsid w:val="00E4631C"/>
    <w:rsid w:val="00E469AC"/>
    <w:rsid w:val="00E47E2B"/>
    <w:rsid w:val="00E50D16"/>
    <w:rsid w:val="00E525C3"/>
    <w:rsid w:val="00E53EB3"/>
    <w:rsid w:val="00E55256"/>
    <w:rsid w:val="00E55C9A"/>
    <w:rsid w:val="00E5643D"/>
    <w:rsid w:val="00E604D2"/>
    <w:rsid w:val="00E60750"/>
    <w:rsid w:val="00E60C0B"/>
    <w:rsid w:val="00E60F48"/>
    <w:rsid w:val="00E61643"/>
    <w:rsid w:val="00E61C42"/>
    <w:rsid w:val="00E646D1"/>
    <w:rsid w:val="00E64FF7"/>
    <w:rsid w:val="00E66FE2"/>
    <w:rsid w:val="00E67312"/>
    <w:rsid w:val="00E67DC6"/>
    <w:rsid w:val="00E708D4"/>
    <w:rsid w:val="00E71463"/>
    <w:rsid w:val="00E759B4"/>
    <w:rsid w:val="00E764ED"/>
    <w:rsid w:val="00E767E9"/>
    <w:rsid w:val="00E76E52"/>
    <w:rsid w:val="00E76E70"/>
    <w:rsid w:val="00E87652"/>
    <w:rsid w:val="00E87B83"/>
    <w:rsid w:val="00E90CE2"/>
    <w:rsid w:val="00E9116E"/>
    <w:rsid w:val="00E91888"/>
    <w:rsid w:val="00E929FC"/>
    <w:rsid w:val="00E95156"/>
    <w:rsid w:val="00E95DA9"/>
    <w:rsid w:val="00E9617B"/>
    <w:rsid w:val="00E9654C"/>
    <w:rsid w:val="00E97485"/>
    <w:rsid w:val="00EA0482"/>
    <w:rsid w:val="00EA0573"/>
    <w:rsid w:val="00EA0F7B"/>
    <w:rsid w:val="00EA15FF"/>
    <w:rsid w:val="00EA3BBC"/>
    <w:rsid w:val="00EA6CA9"/>
    <w:rsid w:val="00EB0065"/>
    <w:rsid w:val="00EB1575"/>
    <w:rsid w:val="00EB4914"/>
    <w:rsid w:val="00EB49F0"/>
    <w:rsid w:val="00EB4D2F"/>
    <w:rsid w:val="00EB63D4"/>
    <w:rsid w:val="00EB6621"/>
    <w:rsid w:val="00EB709B"/>
    <w:rsid w:val="00EC10D4"/>
    <w:rsid w:val="00EC229A"/>
    <w:rsid w:val="00EC31DA"/>
    <w:rsid w:val="00EC65C8"/>
    <w:rsid w:val="00EC6BC5"/>
    <w:rsid w:val="00EC78CF"/>
    <w:rsid w:val="00ED10BF"/>
    <w:rsid w:val="00ED159E"/>
    <w:rsid w:val="00ED4871"/>
    <w:rsid w:val="00ED51D5"/>
    <w:rsid w:val="00EE293C"/>
    <w:rsid w:val="00EE2ECE"/>
    <w:rsid w:val="00EE316B"/>
    <w:rsid w:val="00EE428F"/>
    <w:rsid w:val="00EE5AB1"/>
    <w:rsid w:val="00EF1787"/>
    <w:rsid w:val="00EF1F6E"/>
    <w:rsid w:val="00EF267B"/>
    <w:rsid w:val="00EF26C3"/>
    <w:rsid w:val="00EF2AB6"/>
    <w:rsid w:val="00EF2AD0"/>
    <w:rsid w:val="00EF3C54"/>
    <w:rsid w:val="00EF440D"/>
    <w:rsid w:val="00EF55F7"/>
    <w:rsid w:val="00EF754F"/>
    <w:rsid w:val="00F01393"/>
    <w:rsid w:val="00F016E0"/>
    <w:rsid w:val="00F03125"/>
    <w:rsid w:val="00F07589"/>
    <w:rsid w:val="00F1092C"/>
    <w:rsid w:val="00F10AA0"/>
    <w:rsid w:val="00F139A5"/>
    <w:rsid w:val="00F148E4"/>
    <w:rsid w:val="00F155E9"/>
    <w:rsid w:val="00F223D7"/>
    <w:rsid w:val="00F229B4"/>
    <w:rsid w:val="00F3075A"/>
    <w:rsid w:val="00F30F93"/>
    <w:rsid w:val="00F31DA6"/>
    <w:rsid w:val="00F3249C"/>
    <w:rsid w:val="00F32CB7"/>
    <w:rsid w:val="00F33C20"/>
    <w:rsid w:val="00F3611D"/>
    <w:rsid w:val="00F418A6"/>
    <w:rsid w:val="00F41D96"/>
    <w:rsid w:val="00F4281F"/>
    <w:rsid w:val="00F43ECC"/>
    <w:rsid w:val="00F45079"/>
    <w:rsid w:val="00F45283"/>
    <w:rsid w:val="00F50EE1"/>
    <w:rsid w:val="00F51CE8"/>
    <w:rsid w:val="00F51FAE"/>
    <w:rsid w:val="00F53DE6"/>
    <w:rsid w:val="00F56BDC"/>
    <w:rsid w:val="00F5720A"/>
    <w:rsid w:val="00F5762A"/>
    <w:rsid w:val="00F645CF"/>
    <w:rsid w:val="00F65BD2"/>
    <w:rsid w:val="00F6727F"/>
    <w:rsid w:val="00F67A6B"/>
    <w:rsid w:val="00F67AD9"/>
    <w:rsid w:val="00F67EE9"/>
    <w:rsid w:val="00F70530"/>
    <w:rsid w:val="00F711E6"/>
    <w:rsid w:val="00F71D6D"/>
    <w:rsid w:val="00F72FBE"/>
    <w:rsid w:val="00F73A28"/>
    <w:rsid w:val="00F7423A"/>
    <w:rsid w:val="00F74903"/>
    <w:rsid w:val="00F758AC"/>
    <w:rsid w:val="00F7637A"/>
    <w:rsid w:val="00F80382"/>
    <w:rsid w:val="00F803BE"/>
    <w:rsid w:val="00F8491D"/>
    <w:rsid w:val="00F856E1"/>
    <w:rsid w:val="00F85710"/>
    <w:rsid w:val="00F87027"/>
    <w:rsid w:val="00F92960"/>
    <w:rsid w:val="00F92D98"/>
    <w:rsid w:val="00F92F80"/>
    <w:rsid w:val="00F93E9B"/>
    <w:rsid w:val="00F940C3"/>
    <w:rsid w:val="00F95EF3"/>
    <w:rsid w:val="00FA0BDC"/>
    <w:rsid w:val="00FA0F1D"/>
    <w:rsid w:val="00FA13FD"/>
    <w:rsid w:val="00FA1425"/>
    <w:rsid w:val="00FA1CF3"/>
    <w:rsid w:val="00FA24AF"/>
    <w:rsid w:val="00FA2BED"/>
    <w:rsid w:val="00FA30E2"/>
    <w:rsid w:val="00FA3111"/>
    <w:rsid w:val="00FA3638"/>
    <w:rsid w:val="00FA5676"/>
    <w:rsid w:val="00FB1ABA"/>
    <w:rsid w:val="00FB2828"/>
    <w:rsid w:val="00FB2EA2"/>
    <w:rsid w:val="00FB3249"/>
    <w:rsid w:val="00FB57E4"/>
    <w:rsid w:val="00FB7571"/>
    <w:rsid w:val="00FB791E"/>
    <w:rsid w:val="00FB7A33"/>
    <w:rsid w:val="00FC1A64"/>
    <w:rsid w:val="00FC2586"/>
    <w:rsid w:val="00FC510A"/>
    <w:rsid w:val="00FC6726"/>
    <w:rsid w:val="00FC6CFE"/>
    <w:rsid w:val="00FD0231"/>
    <w:rsid w:val="00FD0375"/>
    <w:rsid w:val="00FD17FC"/>
    <w:rsid w:val="00FD1D80"/>
    <w:rsid w:val="00FD424D"/>
    <w:rsid w:val="00FD56C7"/>
    <w:rsid w:val="00FD5A2B"/>
    <w:rsid w:val="00FD64A5"/>
    <w:rsid w:val="00FD7019"/>
    <w:rsid w:val="00FF0125"/>
    <w:rsid w:val="00FF174E"/>
    <w:rsid w:val="00FF1FD5"/>
    <w:rsid w:val="00FF2A58"/>
    <w:rsid w:val="00FF3900"/>
    <w:rsid w:val="00FF4BB1"/>
    <w:rsid w:val="00FF4F5E"/>
    <w:rsid w:val="00FF5D03"/>
    <w:rsid w:val="00FF6B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154F"/>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7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1"/>
    <w:basedOn w:val="Normal"/>
    <w:link w:val="ListParagraphChar"/>
    <w:uiPriority w:val="34"/>
    <w:qFormat/>
    <w:rsid w:val="00C62CB1"/>
    <w:pPr>
      <w:spacing w:before="120"/>
      <w:ind w:left="720"/>
      <w:jc w:val="both"/>
    </w:pPr>
    <w:rPr>
      <w:sz w:val="20"/>
      <w:szCs w:val="20"/>
    </w:rPr>
  </w:style>
  <w:style w:type="character" w:customStyle="1" w:styleId="ListParagraphChar">
    <w:name w:val="List Paragraph Char"/>
    <w:aliases w:val="Recommendation Char,List Paragraph11 Char"/>
    <w:link w:val="ListParagraph"/>
    <w:uiPriority w:val="34"/>
    <w:locked/>
    <w:rsid w:val="00C62CB1"/>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270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7D"/>
    <w:rPr>
      <w:rFonts w:ascii="Tahoma" w:eastAsia="Calibri" w:hAnsi="Tahoma" w:cs="Tahoma"/>
      <w:sz w:val="16"/>
      <w:szCs w:val="16"/>
      <w:lang w:val="en-US"/>
    </w:rPr>
  </w:style>
  <w:style w:type="paragraph" w:customStyle="1" w:styleId="ListDalam">
    <w:name w:val="List Dalam"/>
    <w:basedOn w:val="ListParagraph"/>
    <w:link w:val="ListDalamChar"/>
    <w:qFormat/>
    <w:rsid w:val="003C4C28"/>
    <w:pPr>
      <w:numPr>
        <w:numId w:val="2"/>
      </w:numPr>
      <w:spacing w:before="0" w:after="60"/>
      <w:ind w:left="568" w:hanging="284"/>
    </w:pPr>
    <w:rPr>
      <w:rFonts w:ascii="Arial" w:hAnsi="Arial" w:cs="Arial"/>
      <w:sz w:val="24"/>
      <w:szCs w:val="22"/>
    </w:rPr>
  </w:style>
  <w:style w:type="character" w:customStyle="1" w:styleId="ListDalamChar">
    <w:name w:val="List Dalam Char"/>
    <w:basedOn w:val="ListParagraphChar"/>
    <w:link w:val="ListDalam"/>
    <w:rsid w:val="003C4C28"/>
    <w:rPr>
      <w:rFonts w:ascii="Arial" w:eastAsia="Calibri" w:hAnsi="Arial" w:cs="Arial"/>
      <w:sz w:val="24"/>
      <w:szCs w:val="20"/>
      <w:lang w:val="en-US"/>
    </w:rPr>
  </w:style>
  <w:style w:type="character" w:styleId="Hyperlink">
    <w:name w:val="Hyperlink"/>
    <w:basedOn w:val="DefaultParagraphFont"/>
    <w:uiPriority w:val="99"/>
    <w:unhideWhenUsed/>
    <w:rsid w:val="00CA1023"/>
    <w:rPr>
      <w:color w:val="0000FF" w:themeColor="hyperlink"/>
      <w:u w:val="single"/>
    </w:rPr>
  </w:style>
  <w:style w:type="table" w:styleId="TableGrid">
    <w:name w:val="Table Grid"/>
    <w:basedOn w:val="TableNormal"/>
    <w:uiPriority w:val="59"/>
    <w:rsid w:val="006E7A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Gambar">
    <w:name w:val="Caption Gambar"/>
    <w:basedOn w:val="Normal"/>
    <w:rsid w:val="000D3804"/>
    <w:pPr>
      <w:suppressAutoHyphens/>
      <w:spacing w:after="120" w:line="240" w:lineRule="auto"/>
    </w:pPr>
    <w:rPr>
      <w:rFonts w:eastAsia="WenQuanYi Micro Hei" w:cs="Calibri"/>
      <w:kern w:val="1"/>
      <w:sz w:val="24"/>
      <w:lang w:val="id-ID" w:eastAsia="ar-SA"/>
    </w:rPr>
  </w:style>
  <w:style w:type="paragraph" w:customStyle="1" w:styleId="Gambar">
    <w:name w:val="Gambar"/>
    <w:basedOn w:val="Normal"/>
    <w:rsid w:val="000D3804"/>
    <w:pPr>
      <w:suppressAutoHyphens/>
      <w:spacing w:before="120" w:after="0" w:line="360" w:lineRule="auto"/>
      <w:jc w:val="both"/>
    </w:pPr>
    <w:rPr>
      <w:rFonts w:ascii="Arial" w:eastAsia="WenQuanYi Micro Hei" w:hAnsi="Arial" w:cs="Calibri"/>
      <w:kern w:val="1"/>
      <w:sz w:val="24"/>
      <w:lang w:eastAsia="ar-SA"/>
    </w:rPr>
  </w:style>
  <w:style w:type="paragraph" w:customStyle="1" w:styleId="ListDalam2">
    <w:name w:val="List Dalam 2"/>
    <w:basedOn w:val="ListDalam"/>
    <w:link w:val="ListDalam2Char"/>
    <w:qFormat/>
    <w:rsid w:val="00712368"/>
    <w:pPr>
      <w:numPr>
        <w:ilvl w:val="1"/>
      </w:numPr>
      <w:ind w:left="1080" w:hanging="450"/>
    </w:pPr>
    <w:rPr>
      <w:szCs w:val="24"/>
    </w:rPr>
  </w:style>
  <w:style w:type="character" w:customStyle="1" w:styleId="ListDalam2Char">
    <w:name w:val="List Dalam 2 Char"/>
    <w:basedOn w:val="ListDalamChar"/>
    <w:link w:val="ListDalam2"/>
    <w:rsid w:val="00712368"/>
    <w:rPr>
      <w:rFonts w:ascii="Arial" w:eastAsia="Calibri" w:hAnsi="Arial" w:cs="Arial"/>
      <w:sz w:val="24"/>
      <w:szCs w:val="24"/>
      <w:lang w:val="en-US"/>
    </w:rPr>
  </w:style>
  <w:style w:type="paragraph" w:styleId="Header">
    <w:name w:val="header"/>
    <w:basedOn w:val="Normal"/>
    <w:link w:val="HeaderChar"/>
    <w:uiPriority w:val="99"/>
    <w:unhideWhenUsed/>
    <w:rsid w:val="006F0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418"/>
    <w:rPr>
      <w:rFonts w:ascii="Calibri" w:eastAsia="Calibri" w:hAnsi="Calibri" w:cs="Times New Roman"/>
      <w:lang w:val="en-US"/>
    </w:rPr>
  </w:style>
  <w:style w:type="paragraph" w:styleId="Footer">
    <w:name w:val="footer"/>
    <w:basedOn w:val="Normal"/>
    <w:link w:val="FooterChar"/>
    <w:uiPriority w:val="99"/>
    <w:unhideWhenUsed/>
    <w:rsid w:val="006F0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418"/>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7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1"/>
    <w:basedOn w:val="Normal"/>
    <w:link w:val="ListParagraphChar"/>
    <w:uiPriority w:val="34"/>
    <w:qFormat/>
    <w:rsid w:val="00C62CB1"/>
    <w:pPr>
      <w:spacing w:before="120"/>
      <w:ind w:left="720"/>
      <w:jc w:val="both"/>
    </w:pPr>
    <w:rPr>
      <w:sz w:val="20"/>
      <w:szCs w:val="20"/>
    </w:rPr>
  </w:style>
  <w:style w:type="character" w:customStyle="1" w:styleId="ListParagraphChar">
    <w:name w:val="List Paragraph Char"/>
    <w:aliases w:val="Recommendation Char,List Paragraph11 Char"/>
    <w:link w:val="ListParagraph"/>
    <w:uiPriority w:val="34"/>
    <w:locked/>
    <w:rsid w:val="00C62CB1"/>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270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97D"/>
    <w:rPr>
      <w:rFonts w:ascii="Tahoma" w:eastAsia="Calibri" w:hAnsi="Tahoma" w:cs="Tahoma"/>
      <w:sz w:val="16"/>
      <w:szCs w:val="16"/>
      <w:lang w:val="en-US"/>
    </w:rPr>
  </w:style>
  <w:style w:type="paragraph" w:customStyle="1" w:styleId="ListDalam">
    <w:name w:val="List Dalam"/>
    <w:basedOn w:val="ListParagraph"/>
    <w:link w:val="ListDalamChar"/>
    <w:qFormat/>
    <w:rsid w:val="003C4C28"/>
    <w:pPr>
      <w:numPr>
        <w:numId w:val="2"/>
      </w:numPr>
      <w:spacing w:before="0" w:after="60"/>
      <w:ind w:left="568" w:hanging="284"/>
    </w:pPr>
    <w:rPr>
      <w:rFonts w:ascii="Arial" w:hAnsi="Arial" w:cs="Arial"/>
      <w:sz w:val="24"/>
      <w:szCs w:val="22"/>
    </w:rPr>
  </w:style>
  <w:style w:type="character" w:customStyle="1" w:styleId="ListDalamChar">
    <w:name w:val="List Dalam Char"/>
    <w:basedOn w:val="ListParagraphChar"/>
    <w:link w:val="ListDalam"/>
    <w:rsid w:val="003C4C28"/>
    <w:rPr>
      <w:rFonts w:ascii="Arial" w:eastAsia="Calibri" w:hAnsi="Arial" w:cs="Arial"/>
      <w:sz w:val="24"/>
      <w:szCs w:val="20"/>
      <w:lang w:val="en-US"/>
    </w:rPr>
  </w:style>
  <w:style w:type="character" w:styleId="Hyperlink">
    <w:name w:val="Hyperlink"/>
    <w:basedOn w:val="DefaultParagraphFont"/>
    <w:uiPriority w:val="99"/>
    <w:unhideWhenUsed/>
    <w:rsid w:val="00CA1023"/>
    <w:rPr>
      <w:color w:val="0000FF" w:themeColor="hyperlink"/>
      <w:u w:val="single"/>
    </w:rPr>
  </w:style>
  <w:style w:type="table" w:styleId="TableGrid">
    <w:name w:val="Table Grid"/>
    <w:basedOn w:val="TableNormal"/>
    <w:uiPriority w:val="59"/>
    <w:rsid w:val="006E7A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Gambar">
    <w:name w:val="Caption Gambar"/>
    <w:basedOn w:val="Normal"/>
    <w:rsid w:val="000D3804"/>
    <w:pPr>
      <w:suppressAutoHyphens/>
      <w:spacing w:after="120" w:line="240" w:lineRule="auto"/>
    </w:pPr>
    <w:rPr>
      <w:rFonts w:eastAsia="WenQuanYi Micro Hei" w:cs="Calibri"/>
      <w:kern w:val="1"/>
      <w:sz w:val="24"/>
      <w:lang w:val="id-ID" w:eastAsia="ar-SA"/>
    </w:rPr>
  </w:style>
  <w:style w:type="paragraph" w:customStyle="1" w:styleId="Gambar">
    <w:name w:val="Gambar"/>
    <w:basedOn w:val="Normal"/>
    <w:rsid w:val="000D3804"/>
    <w:pPr>
      <w:suppressAutoHyphens/>
      <w:spacing w:before="120" w:after="0" w:line="360" w:lineRule="auto"/>
      <w:jc w:val="both"/>
    </w:pPr>
    <w:rPr>
      <w:rFonts w:ascii="Arial" w:eastAsia="WenQuanYi Micro Hei" w:hAnsi="Arial" w:cs="Calibri"/>
      <w:kern w:val="1"/>
      <w:sz w:val="24"/>
      <w:lang w:eastAsia="ar-SA"/>
    </w:rPr>
  </w:style>
  <w:style w:type="paragraph" w:customStyle="1" w:styleId="ListDalam2">
    <w:name w:val="List Dalam 2"/>
    <w:basedOn w:val="ListDalam"/>
    <w:link w:val="ListDalam2Char"/>
    <w:qFormat/>
    <w:rsid w:val="00712368"/>
    <w:pPr>
      <w:numPr>
        <w:ilvl w:val="1"/>
      </w:numPr>
      <w:ind w:left="1080" w:hanging="450"/>
    </w:pPr>
    <w:rPr>
      <w:szCs w:val="24"/>
    </w:rPr>
  </w:style>
  <w:style w:type="character" w:customStyle="1" w:styleId="ListDalam2Char">
    <w:name w:val="List Dalam 2 Char"/>
    <w:basedOn w:val="ListDalamChar"/>
    <w:link w:val="ListDalam2"/>
    <w:rsid w:val="00712368"/>
    <w:rPr>
      <w:rFonts w:ascii="Arial" w:eastAsia="Calibri" w:hAnsi="Arial" w:cs="Arial"/>
      <w:sz w:val="24"/>
      <w:szCs w:val="24"/>
      <w:lang w:val="en-US"/>
    </w:rPr>
  </w:style>
  <w:style w:type="paragraph" w:styleId="Header">
    <w:name w:val="header"/>
    <w:basedOn w:val="Normal"/>
    <w:link w:val="HeaderChar"/>
    <w:uiPriority w:val="99"/>
    <w:unhideWhenUsed/>
    <w:rsid w:val="006F0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418"/>
    <w:rPr>
      <w:rFonts w:ascii="Calibri" w:eastAsia="Calibri" w:hAnsi="Calibri" w:cs="Times New Roman"/>
      <w:lang w:val="en-US"/>
    </w:rPr>
  </w:style>
  <w:style w:type="paragraph" w:styleId="Footer">
    <w:name w:val="footer"/>
    <w:basedOn w:val="Normal"/>
    <w:link w:val="FooterChar"/>
    <w:uiPriority w:val="99"/>
    <w:unhideWhenUsed/>
    <w:rsid w:val="006F0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41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672">
      <w:bodyDiv w:val="1"/>
      <w:marLeft w:val="0"/>
      <w:marRight w:val="0"/>
      <w:marTop w:val="0"/>
      <w:marBottom w:val="0"/>
      <w:divBdr>
        <w:top w:val="none" w:sz="0" w:space="0" w:color="auto"/>
        <w:left w:val="none" w:sz="0" w:space="0" w:color="auto"/>
        <w:bottom w:val="none" w:sz="0" w:space="0" w:color="auto"/>
        <w:right w:val="none" w:sz="0" w:space="0" w:color="auto"/>
      </w:divBdr>
      <w:divsChild>
        <w:div w:id="961039819">
          <w:marLeft w:val="1008"/>
          <w:marRight w:val="0"/>
          <w:marTop w:val="110"/>
          <w:marBottom w:val="0"/>
          <w:divBdr>
            <w:top w:val="none" w:sz="0" w:space="0" w:color="auto"/>
            <w:left w:val="none" w:sz="0" w:space="0" w:color="auto"/>
            <w:bottom w:val="none" w:sz="0" w:space="0" w:color="auto"/>
            <w:right w:val="none" w:sz="0" w:space="0" w:color="auto"/>
          </w:divBdr>
        </w:div>
      </w:divsChild>
    </w:div>
    <w:div w:id="15347693">
      <w:bodyDiv w:val="1"/>
      <w:marLeft w:val="0"/>
      <w:marRight w:val="0"/>
      <w:marTop w:val="0"/>
      <w:marBottom w:val="0"/>
      <w:divBdr>
        <w:top w:val="none" w:sz="0" w:space="0" w:color="auto"/>
        <w:left w:val="none" w:sz="0" w:space="0" w:color="auto"/>
        <w:bottom w:val="none" w:sz="0" w:space="0" w:color="auto"/>
        <w:right w:val="none" w:sz="0" w:space="0" w:color="auto"/>
      </w:divBdr>
      <w:divsChild>
        <w:div w:id="601838241">
          <w:marLeft w:val="1008"/>
          <w:marRight w:val="0"/>
          <w:marTop w:val="110"/>
          <w:marBottom w:val="0"/>
          <w:divBdr>
            <w:top w:val="none" w:sz="0" w:space="0" w:color="auto"/>
            <w:left w:val="none" w:sz="0" w:space="0" w:color="auto"/>
            <w:bottom w:val="none" w:sz="0" w:space="0" w:color="auto"/>
            <w:right w:val="none" w:sz="0" w:space="0" w:color="auto"/>
          </w:divBdr>
        </w:div>
      </w:divsChild>
    </w:div>
    <w:div w:id="34476870">
      <w:bodyDiv w:val="1"/>
      <w:marLeft w:val="0"/>
      <w:marRight w:val="0"/>
      <w:marTop w:val="0"/>
      <w:marBottom w:val="0"/>
      <w:divBdr>
        <w:top w:val="none" w:sz="0" w:space="0" w:color="auto"/>
        <w:left w:val="none" w:sz="0" w:space="0" w:color="auto"/>
        <w:bottom w:val="none" w:sz="0" w:space="0" w:color="auto"/>
        <w:right w:val="none" w:sz="0" w:space="0" w:color="auto"/>
      </w:divBdr>
      <w:divsChild>
        <w:div w:id="1209993349">
          <w:marLeft w:val="504"/>
          <w:marRight w:val="0"/>
          <w:marTop w:val="140"/>
          <w:marBottom w:val="0"/>
          <w:divBdr>
            <w:top w:val="none" w:sz="0" w:space="0" w:color="auto"/>
            <w:left w:val="none" w:sz="0" w:space="0" w:color="auto"/>
            <w:bottom w:val="none" w:sz="0" w:space="0" w:color="auto"/>
            <w:right w:val="none" w:sz="0" w:space="0" w:color="auto"/>
          </w:divBdr>
        </w:div>
        <w:div w:id="1956643200">
          <w:marLeft w:val="1008"/>
          <w:marRight w:val="0"/>
          <w:marTop w:val="110"/>
          <w:marBottom w:val="0"/>
          <w:divBdr>
            <w:top w:val="none" w:sz="0" w:space="0" w:color="auto"/>
            <w:left w:val="none" w:sz="0" w:space="0" w:color="auto"/>
            <w:bottom w:val="none" w:sz="0" w:space="0" w:color="auto"/>
            <w:right w:val="none" w:sz="0" w:space="0" w:color="auto"/>
          </w:divBdr>
        </w:div>
        <w:div w:id="575634396">
          <w:marLeft w:val="504"/>
          <w:marRight w:val="0"/>
          <w:marTop w:val="140"/>
          <w:marBottom w:val="0"/>
          <w:divBdr>
            <w:top w:val="none" w:sz="0" w:space="0" w:color="auto"/>
            <w:left w:val="none" w:sz="0" w:space="0" w:color="auto"/>
            <w:bottom w:val="none" w:sz="0" w:space="0" w:color="auto"/>
            <w:right w:val="none" w:sz="0" w:space="0" w:color="auto"/>
          </w:divBdr>
        </w:div>
        <w:div w:id="502554668">
          <w:marLeft w:val="1008"/>
          <w:marRight w:val="0"/>
          <w:marTop w:val="110"/>
          <w:marBottom w:val="0"/>
          <w:divBdr>
            <w:top w:val="none" w:sz="0" w:space="0" w:color="auto"/>
            <w:left w:val="none" w:sz="0" w:space="0" w:color="auto"/>
            <w:bottom w:val="none" w:sz="0" w:space="0" w:color="auto"/>
            <w:right w:val="none" w:sz="0" w:space="0" w:color="auto"/>
          </w:divBdr>
        </w:div>
        <w:div w:id="1325549618">
          <w:marLeft w:val="1008"/>
          <w:marRight w:val="0"/>
          <w:marTop w:val="110"/>
          <w:marBottom w:val="0"/>
          <w:divBdr>
            <w:top w:val="none" w:sz="0" w:space="0" w:color="auto"/>
            <w:left w:val="none" w:sz="0" w:space="0" w:color="auto"/>
            <w:bottom w:val="none" w:sz="0" w:space="0" w:color="auto"/>
            <w:right w:val="none" w:sz="0" w:space="0" w:color="auto"/>
          </w:divBdr>
        </w:div>
        <w:div w:id="835148145">
          <w:marLeft w:val="504"/>
          <w:marRight w:val="0"/>
          <w:marTop w:val="140"/>
          <w:marBottom w:val="0"/>
          <w:divBdr>
            <w:top w:val="none" w:sz="0" w:space="0" w:color="auto"/>
            <w:left w:val="none" w:sz="0" w:space="0" w:color="auto"/>
            <w:bottom w:val="none" w:sz="0" w:space="0" w:color="auto"/>
            <w:right w:val="none" w:sz="0" w:space="0" w:color="auto"/>
          </w:divBdr>
        </w:div>
        <w:div w:id="1084306072">
          <w:marLeft w:val="504"/>
          <w:marRight w:val="0"/>
          <w:marTop w:val="140"/>
          <w:marBottom w:val="0"/>
          <w:divBdr>
            <w:top w:val="none" w:sz="0" w:space="0" w:color="auto"/>
            <w:left w:val="none" w:sz="0" w:space="0" w:color="auto"/>
            <w:bottom w:val="none" w:sz="0" w:space="0" w:color="auto"/>
            <w:right w:val="none" w:sz="0" w:space="0" w:color="auto"/>
          </w:divBdr>
        </w:div>
        <w:div w:id="564725477">
          <w:marLeft w:val="1008"/>
          <w:marRight w:val="0"/>
          <w:marTop w:val="110"/>
          <w:marBottom w:val="0"/>
          <w:divBdr>
            <w:top w:val="none" w:sz="0" w:space="0" w:color="auto"/>
            <w:left w:val="none" w:sz="0" w:space="0" w:color="auto"/>
            <w:bottom w:val="none" w:sz="0" w:space="0" w:color="auto"/>
            <w:right w:val="none" w:sz="0" w:space="0" w:color="auto"/>
          </w:divBdr>
        </w:div>
        <w:div w:id="1352416784">
          <w:marLeft w:val="1008"/>
          <w:marRight w:val="0"/>
          <w:marTop w:val="110"/>
          <w:marBottom w:val="0"/>
          <w:divBdr>
            <w:top w:val="none" w:sz="0" w:space="0" w:color="auto"/>
            <w:left w:val="none" w:sz="0" w:space="0" w:color="auto"/>
            <w:bottom w:val="none" w:sz="0" w:space="0" w:color="auto"/>
            <w:right w:val="none" w:sz="0" w:space="0" w:color="auto"/>
          </w:divBdr>
        </w:div>
        <w:div w:id="2091653485">
          <w:marLeft w:val="1008"/>
          <w:marRight w:val="0"/>
          <w:marTop w:val="110"/>
          <w:marBottom w:val="0"/>
          <w:divBdr>
            <w:top w:val="none" w:sz="0" w:space="0" w:color="auto"/>
            <w:left w:val="none" w:sz="0" w:space="0" w:color="auto"/>
            <w:bottom w:val="none" w:sz="0" w:space="0" w:color="auto"/>
            <w:right w:val="none" w:sz="0" w:space="0" w:color="auto"/>
          </w:divBdr>
        </w:div>
        <w:div w:id="1252663119">
          <w:marLeft w:val="1008"/>
          <w:marRight w:val="0"/>
          <w:marTop w:val="110"/>
          <w:marBottom w:val="0"/>
          <w:divBdr>
            <w:top w:val="none" w:sz="0" w:space="0" w:color="auto"/>
            <w:left w:val="none" w:sz="0" w:space="0" w:color="auto"/>
            <w:bottom w:val="none" w:sz="0" w:space="0" w:color="auto"/>
            <w:right w:val="none" w:sz="0" w:space="0" w:color="auto"/>
          </w:divBdr>
        </w:div>
        <w:div w:id="1846552758">
          <w:marLeft w:val="1008"/>
          <w:marRight w:val="0"/>
          <w:marTop w:val="110"/>
          <w:marBottom w:val="0"/>
          <w:divBdr>
            <w:top w:val="none" w:sz="0" w:space="0" w:color="auto"/>
            <w:left w:val="none" w:sz="0" w:space="0" w:color="auto"/>
            <w:bottom w:val="none" w:sz="0" w:space="0" w:color="auto"/>
            <w:right w:val="none" w:sz="0" w:space="0" w:color="auto"/>
          </w:divBdr>
        </w:div>
        <w:div w:id="1550417135">
          <w:marLeft w:val="1008"/>
          <w:marRight w:val="0"/>
          <w:marTop w:val="110"/>
          <w:marBottom w:val="0"/>
          <w:divBdr>
            <w:top w:val="none" w:sz="0" w:space="0" w:color="auto"/>
            <w:left w:val="none" w:sz="0" w:space="0" w:color="auto"/>
            <w:bottom w:val="none" w:sz="0" w:space="0" w:color="auto"/>
            <w:right w:val="none" w:sz="0" w:space="0" w:color="auto"/>
          </w:divBdr>
        </w:div>
      </w:divsChild>
    </w:div>
    <w:div w:id="88813389">
      <w:bodyDiv w:val="1"/>
      <w:marLeft w:val="0"/>
      <w:marRight w:val="0"/>
      <w:marTop w:val="0"/>
      <w:marBottom w:val="0"/>
      <w:divBdr>
        <w:top w:val="none" w:sz="0" w:space="0" w:color="auto"/>
        <w:left w:val="none" w:sz="0" w:space="0" w:color="auto"/>
        <w:bottom w:val="none" w:sz="0" w:space="0" w:color="auto"/>
        <w:right w:val="none" w:sz="0" w:space="0" w:color="auto"/>
      </w:divBdr>
      <w:divsChild>
        <w:div w:id="955601361">
          <w:marLeft w:val="504"/>
          <w:marRight w:val="0"/>
          <w:marTop w:val="140"/>
          <w:marBottom w:val="0"/>
          <w:divBdr>
            <w:top w:val="none" w:sz="0" w:space="0" w:color="auto"/>
            <w:left w:val="none" w:sz="0" w:space="0" w:color="auto"/>
            <w:bottom w:val="none" w:sz="0" w:space="0" w:color="auto"/>
            <w:right w:val="none" w:sz="0" w:space="0" w:color="auto"/>
          </w:divBdr>
        </w:div>
        <w:div w:id="635187634">
          <w:marLeft w:val="1008"/>
          <w:marRight w:val="0"/>
          <w:marTop w:val="110"/>
          <w:marBottom w:val="0"/>
          <w:divBdr>
            <w:top w:val="none" w:sz="0" w:space="0" w:color="auto"/>
            <w:left w:val="none" w:sz="0" w:space="0" w:color="auto"/>
            <w:bottom w:val="none" w:sz="0" w:space="0" w:color="auto"/>
            <w:right w:val="none" w:sz="0" w:space="0" w:color="auto"/>
          </w:divBdr>
        </w:div>
      </w:divsChild>
    </w:div>
    <w:div w:id="179706675">
      <w:bodyDiv w:val="1"/>
      <w:marLeft w:val="0"/>
      <w:marRight w:val="0"/>
      <w:marTop w:val="0"/>
      <w:marBottom w:val="0"/>
      <w:divBdr>
        <w:top w:val="none" w:sz="0" w:space="0" w:color="auto"/>
        <w:left w:val="none" w:sz="0" w:space="0" w:color="auto"/>
        <w:bottom w:val="none" w:sz="0" w:space="0" w:color="auto"/>
        <w:right w:val="none" w:sz="0" w:space="0" w:color="auto"/>
      </w:divBdr>
    </w:div>
    <w:div w:id="363949729">
      <w:bodyDiv w:val="1"/>
      <w:marLeft w:val="0"/>
      <w:marRight w:val="0"/>
      <w:marTop w:val="0"/>
      <w:marBottom w:val="0"/>
      <w:divBdr>
        <w:top w:val="none" w:sz="0" w:space="0" w:color="auto"/>
        <w:left w:val="none" w:sz="0" w:space="0" w:color="auto"/>
        <w:bottom w:val="none" w:sz="0" w:space="0" w:color="auto"/>
        <w:right w:val="none" w:sz="0" w:space="0" w:color="auto"/>
      </w:divBdr>
    </w:div>
    <w:div w:id="489174062">
      <w:bodyDiv w:val="1"/>
      <w:marLeft w:val="0"/>
      <w:marRight w:val="0"/>
      <w:marTop w:val="0"/>
      <w:marBottom w:val="0"/>
      <w:divBdr>
        <w:top w:val="none" w:sz="0" w:space="0" w:color="auto"/>
        <w:left w:val="none" w:sz="0" w:space="0" w:color="auto"/>
        <w:bottom w:val="none" w:sz="0" w:space="0" w:color="auto"/>
        <w:right w:val="none" w:sz="0" w:space="0" w:color="auto"/>
      </w:divBdr>
      <w:divsChild>
        <w:div w:id="744837103">
          <w:marLeft w:val="1008"/>
          <w:marRight w:val="0"/>
          <w:marTop w:val="110"/>
          <w:marBottom w:val="0"/>
          <w:divBdr>
            <w:top w:val="none" w:sz="0" w:space="0" w:color="auto"/>
            <w:left w:val="none" w:sz="0" w:space="0" w:color="auto"/>
            <w:bottom w:val="none" w:sz="0" w:space="0" w:color="auto"/>
            <w:right w:val="none" w:sz="0" w:space="0" w:color="auto"/>
          </w:divBdr>
        </w:div>
        <w:div w:id="389501259">
          <w:marLeft w:val="1008"/>
          <w:marRight w:val="0"/>
          <w:marTop w:val="110"/>
          <w:marBottom w:val="0"/>
          <w:divBdr>
            <w:top w:val="none" w:sz="0" w:space="0" w:color="auto"/>
            <w:left w:val="none" w:sz="0" w:space="0" w:color="auto"/>
            <w:bottom w:val="none" w:sz="0" w:space="0" w:color="auto"/>
            <w:right w:val="none" w:sz="0" w:space="0" w:color="auto"/>
          </w:divBdr>
        </w:div>
        <w:div w:id="1060054285">
          <w:marLeft w:val="1008"/>
          <w:marRight w:val="0"/>
          <w:marTop w:val="110"/>
          <w:marBottom w:val="0"/>
          <w:divBdr>
            <w:top w:val="none" w:sz="0" w:space="0" w:color="auto"/>
            <w:left w:val="none" w:sz="0" w:space="0" w:color="auto"/>
            <w:bottom w:val="none" w:sz="0" w:space="0" w:color="auto"/>
            <w:right w:val="none" w:sz="0" w:space="0" w:color="auto"/>
          </w:divBdr>
        </w:div>
        <w:div w:id="1196848787">
          <w:marLeft w:val="1008"/>
          <w:marRight w:val="0"/>
          <w:marTop w:val="110"/>
          <w:marBottom w:val="0"/>
          <w:divBdr>
            <w:top w:val="none" w:sz="0" w:space="0" w:color="auto"/>
            <w:left w:val="none" w:sz="0" w:space="0" w:color="auto"/>
            <w:bottom w:val="none" w:sz="0" w:space="0" w:color="auto"/>
            <w:right w:val="none" w:sz="0" w:space="0" w:color="auto"/>
          </w:divBdr>
        </w:div>
      </w:divsChild>
    </w:div>
    <w:div w:id="774521843">
      <w:bodyDiv w:val="1"/>
      <w:marLeft w:val="0"/>
      <w:marRight w:val="0"/>
      <w:marTop w:val="0"/>
      <w:marBottom w:val="0"/>
      <w:divBdr>
        <w:top w:val="none" w:sz="0" w:space="0" w:color="auto"/>
        <w:left w:val="none" w:sz="0" w:space="0" w:color="auto"/>
        <w:bottom w:val="none" w:sz="0" w:space="0" w:color="auto"/>
        <w:right w:val="none" w:sz="0" w:space="0" w:color="auto"/>
      </w:divBdr>
      <w:divsChild>
        <w:div w:id="419370893">
          <w:marLeft w:val="504"/>
          <w:marRight w:val="0"/>
          <w:marTop w:val="140"/>
          <w:marBottom w:val="0"/>
          <w:divBdr>
            <w:top w:val="none" w:sz="0" w:space="0" w:color="auto"/>
            <w:left w:val="none" w:sz="0" w:space="0" w:color="auto"/>
            <w:bottom w:val="none" w:sz="0" w:space="0" w:color="auto"/>
            <w:right w:val="none" w:sz="0" w:space="0" w:color="auto"/>
          </w:divBdr>
        </w:div>
        <w:div w:id="1207838474">
          <w:marLeft w:val="1008"/>
          <w:marRight w:val="0"/>
          <w:marTop w:val="110"/>
          <w:marBottom w:val="0"/>
          <w:divBdr>
            <w:top w:val="none" w:sz="0" w:space="0" w:color="auto"/>
            <w:left w:val="none" w:sz="0" w:space="0" w:color="auto"/>
            <w:bottom w:val="none" w:sz="0" w:space="0" w:color="auto"/>
            <w:right w:val="none" w:sz="0" w:space="0" w:color="auto"/>
          </w:divBdr>
        </w:div>
      </w:divsChild>
    </w:div>
    <w:div w:id="858466687">
      <w:bodyDiv w:val="1"/>
      <w:marLeft w:val="0"/>
      <w:marRight w:val="0"/>
      <w:marTop w:val="0"/>
      <w:marBottom w:val="0"/>
      <w:divBdr>
        <w:top w:val="none" w:sz="0" w:space="0" w:color="auto"/>
        <w:left w:val="none" w:sz="0" w:space="0" w:color="auto"/>
        <w:bottom w:val="none" w:sz="0" w:space="0" w:color="auto"/>
        <w:right w:val="none" w:sz="0" w:space="0" w:color="auto"/>
      </w:divBdr>
      <w:divsChild>
        <w:div w:id="206725548">
          <w:marLeft w:val="1008"/>
          <w:marRight w:val="0"/>
          <w:marTop w:val="110"/>
          <w:marBottom w:val="0"/>
          <w:divBdr>
            <w:top w:val="none" w:sz="0" w:space="0" w:color="auto"/>
            <w:left w:val="none" w:sz="0" w:space="0" w:color="auto"/>
            <w:bottom w:val="none" w:sz="0" w:space="0" w:color="auto"/>
            <w:right w:val="none" w:sz="0" w:space="0" w:color="auto"/>
          </w:divBdr>
        </w:div>
      </w:divsChild>
    </w:div>
    <w:div w:id="1079520019">
      <w:bodyDiv w:val="1"/>
      <w:marLeft w:val="0"/>
      <w:marRight w:val="0"/>
      <w:marTop w:val="0"/>
      <w:marBottom w:val="0"/>
      <w:divBdr>
        <w:top w:val="none" w:sz="0" w:space="0" w:color="auto"/>
        <w:left w:val="none" w:sz="0" w:space="0" w:color="auto"/>
        <w:bottom w:val="none" w:sz="0" w:space="0" w:color="auto"/>
        <w:right w:val="none" w:sz="0" w:space="0" w:color="auto"/>
      </w:divBdr>
      <w:divsChild>
        <w:div w:id="1217594633">
          <w:marLeft w:val="0"/>
          <w:marRight w:val="0"/>
          <w:marTop w:val="0"/>
          <w:marBottom w:val="0"/>
          <w:divBdr>
            <w:top w:val="none" w:sz="0" w:space="0" w:color="auto"/>
            <w:left w:val="none" w:sz="0" w:space="0" w:color="auto"/>
            <w:bottom w:val="none" w:sz="0" w:space="0" w:color="auto"/>
            <w:right w:val="none" w:sz="0" w:space="0" w:color="auto"/>
          </w:divBdr>
          <w:divsChild>
            <w:div w:id="1985117218">
              <w:marLeft w:val="0"/>
              <w:marRight w:val="0"/>
              <w:marTop w:val="0"/>
              <w:marBottom w:val="0"/>
              <w:divBdr>
                <w:top w:val="none" w:sz="0" w:space="0" w:color="auto"/>
                <w:left w:val="none" w:sz="0" w:space="0" w:color="auto"/>
                <w:bottom w:val="none" w:sz="0" w:space="0" w:color="auto"/>
                <w:right w:val="none" w:sz="0" w:space="0" w:color="auto"/>
              </w:divBdr>
              <w:divsChild>
                <w:div w:id="476842855">
                  <w:marLeft w:val="0"/>
                  <w:marRight w:val="0"/>
                  <w:marTop w:val="0"/>
                  <w:marBottom w:val="0"/>
                  <w:divBdr>
                    <w:top w:val="none" w:sz="0" w:space="0" w:color="auto"/>
                    <w:left w:val="none" w:sz="0" w:space="0" w:color="auto"/>
                    <w:bottom w:val="none" w:sz="0" w:space="0" w:color="auto"/>
                    <w:right w:val="none" w:sz="0" w:space="0" w:color="auto"/>
                  </w:divBdr>
                  <w:divsChild>
                    <w:div w:id="846556222">
                      <w:marLeft w:val="0"/>
                      <w:marRight w:val="0"/>
                      <w:marTop w:val="0"/>
                      <w:marBottom w:val="0"/>
                      <w:divBdr>
                        <w:top w:val="none" w:sz="0" w:space="0" w:color="auto"/>
                        <w:left w:val="none" w:sz="0" w:space="0" w:color="auto"/>
                        <w:bottom w:val="none" w:sz="0" w:space="0" w:color="auto"/>
                        <w:right w:val="none" w:sz="0" w:space="0" w:color="auto"/>
                      </w:divBdr>
                      <w:divsChild>
                        <w:div w:id="19847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90054">
          <w:marLeft w:val="0"/>
          <w:marRight w:val="0"/>
          <w:marTop w:val="0"/>
          <w:marBottom w:val="0"/>
          <w:divBdr>
            <w:top w:val="none" w:sz="0" w:space="0" w:color="auto"/>
            <w:left w:val="none" w:sz="0" w:space="0" w:color="auto"/>
            <w:bottom w:val="none" w:sz="0" w:space="0" w:color="auto"/>
            <w:right w:val="none" w:sz="0" w:space="0" w:color="auto"/>
          </w:divBdr>
          <w:divsChild>
            <w:div w:id="1335180972">
              <w:marLeft w:val="0"/>
              <w:marRight w:val="0"/>
              <w:marTop w:val="0"/>
              <w:marBottom w:val="0"/>
              <w:divBdr>
                <w:top w:val="none" w:sz="0" w:space="0" w:color="auto"/>
                <w:left w:val="none" w:sz="0" w:space="0" w:color="auto"/>
                <w:bottom w:val="none" w:sz="0" w:space="0" w:color="auto"/>
                <w:right w:val="none" w:sz="0" w:space="0" w:color="auto"/>
              </w:divBdr>
              <w:divsChild>
                <w:div w:id="16623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5165">
          <w:marLeft w:val="0"/>
          <w:marRight w:val="0"/>
          <w:marTop w:val="0"/>
          <w:marBottom w:val="0"/>
          <w:divBdr>
            <w:top w:val="none" w:sz="0" w:space="0" w:color="auto"/>
            <w:left w:val="none" w:sz="0" w:space="0" w:color="auto"/>
            <w:bottom w:val="none" w:sz="0" w:space="0" w:color="auto"/>
            <w:right w:val="none" w:sz="0" w:space="0" w:color="auto"/>
          </w:divBdr>
          <w:divsChild>
            <w:div w:id="183131304">
              <w:marLeft w:val="0"/>
              <w:marRight w:val="0"/>
              <w:marTop w:val="0"/>
              <w:marBottom w:val="0"/>
              <w:divBdr>
                <w:top w:val="none" w:sz="0" w:space="0" w:color="auto"/>
                <w:left w:val="none" w:sz="0" w:space="0" w:color="auto"/>
                <w:bottom w:val="none" w:sz="0" w:space="0" w:color="auto"/>
                <w:right w:val="none" w:sz="0" w:space="0" w:color="auto"/>
              </w:divBdr>
              <w:divsChild>
                <w:div w:id="1040012529">
                  <w:marLeft w:val="0"/>
                  <w:marRight w:val="0"/>
                  <w:marTop w:val="0"/>
                  <w:marBottom w:val="0"/>
                  <w:divBdr>
                    <w:top w:val="none" w:sz="0" w:space="0" w:color="auto"/>
                    <w:left w:val="none" w:sz="0" w:space="0" w:color="auto"/>
                    <w:bottom w:val="none" w:sz="0" w:space="0" w:color="auto"/>
                    <w:right w:val="none" w:sz="0" w:space="0" w:color="auto"/>
                  </w:divBdr>
                  <w:divsChild>
                    <w:div w:id="1764109797">
                      <w:marLeft w:val="0"/>
                      <w:marRight w:val="0"/>
                      <w:marTop w:val="0"/>
                      <w:marBottom w:val="0"/>
                      <w:divBdr>
                        <w:top w:val="none" w:sz="0" w:space="0" w:color="auto"/>
                        <w:left w:val="none" w:sz="0" w:space="0" w:color="auto"/>
                        <w:bottom w:val="none" w:sz="0" w:space="0" w:color="auto"/>
                        <w:right w:val="none" w:sz="0" w:space="0" w:color="auto"/>
                      </w:divBdr>
                      <w:divsChild>
                        <w:div w:id="13821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9145">
                  <w:marLeft w:val="0"/>
                  <w:marRight w:val="0"/>
                  <w:marTop w:val="0"/>
                  <w:marBottom w:val="0"/>
                  <w:divBdr>
                    <w:top w:val="none" w:sz="0" w:space="0" w:color="auto"/>
                    <w:left w:val="none" w:sz="0" w:space="0" w:color="auto"/>
                    <w:bottom w:val="none" w:sz="0" w:space="0" w:color="auto"/>
                    <w:right w:val="none" w:sz="0" w:space="0" w:color="auto"/>
                  </w:divBdr>
                  <w:divsChild>
                    <w:div w:id="1283996185">
                      <w:marLeft w:val="0"/>
                      <w:marRight w:val="0"/>
                      <w:marTop w:val="0"/>
                      <w:marBottom w:val="0"/>
                      <w:divBdr>
                        <w:top w:val="none" w:sz="0" w:space="0" w:color="auto"/>
                        <w:left w:val="none" w:sz="0" w:space="0" w:color="auto"/>
                        <w:bottom w:val="none" w:sz="0" w:space="0" w:color="auto"/>
                        <w:right w:val="none" w:sz="0" w:space="0" w:color="auto"/>
                      </w:divBdr>
                      <w:divsChild>
                        <w:div w:id="2013528666">
                          <w:marLeft w:val="0"/>
                          <w:marRight w:val="0"/>
                          <w:marTop w:val="0"/>
                          <w:marBottom w:val="0"/>
                          <w:divBdr>
                            <w:top w:val="none" w:sz="0" w:space="0" w:color="auto"/>
                            <w:left w:val="none" w:sz="0" w:space="0" w:color="auto"/>
                            <w:bottom w:val="none" w:sz="0" w:space="0" w:color="auto"/>
                            <w:right w:val="none" w:sz="0" w:space="0" w:color="auto"/>
                          </w:divBdr>
                          <w:divsChild>
                            <w:div w:id="8766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89518">
          <w:marLeft w:val="0"/>
          <w:marRight w:val="0"/>
          <w:marTop w:val="0"/>
          <w:marBottom w:val="0"/>
          <w:divBdr>
            <w:top w:val="none" w:sz="0" w:space="0" w:color="auto"/>
            <w:left w:val="none" w:sz="0" w:space="0" w:color="auto"/>
            <w:bottom w:val="none" w:sz="0" w:space="0" w:color="auto"/>
            <w:right w:val="none" w:sz="0" w:space="0" w:color="auto"/>
          </w:divBdr>
          <w:divsChild>
            <w:div w:id="1289825196">
              <w:marLeft w:val="0"/>
              <w:marRight w:val="0"/>
              <w:marTop w:val="0"/>
              <w:marBottom w:val="0"/>
              <w:divBdr>
                <w:top w:val="none" w:sz="0" w:space="0" w:color="auto"/>
                <w:left w:val="none" w:sz="0" w:space="0" w:color="auto"/>
                <w:bottom w:val="none" w:sz="0" w:space="0" w:color="auto"/>
                <w:right w:val="none" w:sz="0" w:space="0" w:color="auto"/>
              </w:divBdr>
              <w:divsChild>
                <w:div w:id="9366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2685">
      <w:bodyDiv w:val="1"/>
      <w:marLeft w:val="0"/>
      <w:marRight w:val="0"/>
      <w:marTop w:val="0"/>
      <w:marBottom w:val="0"/>
      <w:divBdr>
        <w:top w:val="none" w:sz="0" w:space="0" w:color="auto"/>
        <w:left w:val="none" w:sz="0" w:space="0" w:color="auto"/>
        <w:bottom w:val="none" w:sz="0" w:space="0" w:color="auto"/>
        <w:right w:val="none" w:sz="0" w:space="0" w:color="auto"/>
      </w:divBdr>
      <w:divsChild>
        <w:div w:id="1243956307">
          <w:marLeft w:val="1008"/>
          <w:marRight w:val="0"/>
          <w:marTop w:val="110"/>
          <w:marBottom w:val="0"/>
          <w:divBdr>
            <w:top w:val="none" w:sz="0" w:space="0" w:color="auto"/>
            <w:left w:val="none" w:sz="0" w:space="0" w:color="auto"/>
            <w:bottom w:val="none" w:sz="0" w:space="0" w:color="auto"/>
            <w:right w:val="none" w:sz="0" w:space="0" w:color="auto"/>
          </w:divBdr>
        </w:div>
      </w:divsChild>
    </w:div>
    <w:div w:id="1326475856">
      <w:bodyDiv w:val="1"/>
      <w:marLeft w:val="0"/>
      <w:marRight w:val="0"/>
      <w:marTop w:val="0"/>
      <w:marBottom w:val="0"/>
      <w:divBdr>
        <w:top w:val="none" w:sz="0" w:space="0" w:color="auto"/>
        <w:left w:val="none" w:sz="0" w:space="0" w:color="auto"/>
        <w:bottom w:val="none" w:sz="0" w:space="0" w:color="auto"/>
        <w:right w:val="none" w:sz="0" w:space="0" w:color="auto"/>
      </w:divBdr>
    </w:div>
    <w:div w:id="1881359920">
      <w:bodyDiv w:val="1"/>
      <w:marLeft w:val="0"/>
      <w:marRight w:val="0"/>
      <w:marTop w:val="0"/>
      <w:marBottom w:val="0"/>
      <w:divBdr>
        <w:top w:val="none" w:sz="0" w:space="0" w:color="auto"/>
        <w:left w:val="none" w:sz="0" w:space="0" w:color="auto"/>
        <w:bottom w:val="none" w:sz="0" w:space="0" w:color="auto"/>
        <w:right w:val="none" w:sz="0" w:space="0" w:color="auto"/>
      </w:divBdr>
    </w:div>
    <w:div w:id="2103868668">
      <w:bodyDiv w:val="1"/>
      <w:marLeft w:val="0"/>
      <w:marRight w:val="0"/>
      <w:marTop w:val="0"/>
      <w:marBottom w:val="0"/>
      <w:divBdr>
        <w:top w:val="none" w:sz="0" w:space="0" w:color="auto"/>
        <w:left w:val="none" w:sz="0" w:space="0" w:color="auto"/>
        <w:bottom w:val="none" w:sz="0" w:space="0" w:color="auto"/>
        <w:right w:val="none" w:sz="0" w:space="0" w:color="auto"/>
      </w:divBdr>
    </w:div>
    <w:div w:id="21302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aptika.kominfo.go.id/2021/02/bimtek-website-aptika-feb-20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10EC-FCBE-4687-A70F-82C44CD3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Maykada</dc:creator>
  <cp:lastModifiedBy>oguds</cp:lastModifiedBy>
  <cp:revision>97</cp:revision>
  <cp:lastPrinted>2021-01-19T10:51:00Z</cp:lastPrinted>
  <dcterms:created xsi:type="dcterms:W3CDTF">2021-02-16T15:01:00Z</dcterms:created>
  <dcterms:modified xsi:type="dcterms:W3CDTF">2021-02-16T17:06:00Z</dcterms:modified>
</cp:coreProperties>
</file>